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098" w14:textId="6CC6E9C6" w:rsidR="00D52983" w:rsidRPr="00524131" w:rsidRDefault="00104B4D" w:rsidP="00F11A96">
      <w:pPr>
        <w:spacing w:line="314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24131" w:rsidRPr="00524131">
        <w:rPr>
          <w:b/>
          <w:sz w:val="28"/>
          <w:szCs w:val="28"/>
        </w:rPr>
        <w:t>.</w:t>
      </w:r>
      <w:r w:rsidR="00D52983" w:rsidRPr="00524131">
        <w:rPr>
          <w:b/>
          <w:sz w:val="28"/>
          <w:szCs w:val="28"/>
        </w:rPr>
        <w:t xml:space="preserve"> Wymagania edukacyjne</w:t>
      </w:r>
      <w:r w:rsidR="00524131" w:rsidRPr="00524131">
        <w:rPr>
          <w:b/>
          <w:sz w:val="28"/>
          <w:szCs w:val="28"/>
        </w:rPr>
        <w:t xml:space="preserve"> z </w:t>
      </w:r>
      <w:r w:rsidR="00D52983" w:rsidRPr="00524131">
        <w:rPr>
          <w:b/>
          <w:sz w:val="28"/>
          <w:szCs w:val="28"/>
        </w:rPr>
        <w:t>informatyki</w:t>
      </w:r>
      <w:r w:rsidR="000A265D" w:rsidRPr="00524131">
        <w:rPr>
          <w:b/>
          <w:sz w:val="28"/>
          <w:szCs w:val="28"/>
        </w:rPr>
        <w:t xml:space="preserve"> w </w:t>
      </w:r>
      <w:r w:rsidR="00D52983" w:rsidRPr="00524131">
        <w:rPr>
          <w:b/>
          <w:sz w:val="28"/>
          <w:szCs w:val="28"/>
        </w:rPr>
        <w:t>klasie 5 szko</w:t>
      </w:r>
      <w:r w:rsidR="00317158" w:rsidRPr="00524131">
        <w:rPr>
          <w:b/>
          <w:sz w:val="28"/>
          <w:szCs w:val="28"/>
        </w:rPr>
        <w:t>ł</w:t>
      </w:r>
      <w:r w:rsidR="00D52983" w:rsidRPr="00524131">
        <w:rPr>
          <w:b/>
          <w:sz w:val="28"/>
          <w:szCs w:val="28"/>
        </w:rPr>
        <w:t>y podstawowej</w:t>
      </w:r>
    </w:p>
    <w:p w14:paraId="510CD823" w14:textId="77777777" w:rsidR="00D52983" w:rsidRDefault="00D52983" w:rsidP="00F11A96">
      <w:pPr>
        <w:spacing w:line="314" w:lineRule="exact"/>
        <w:jc w:val="both"/>
      </w:pPr>
    </w:p>
    <w:p w14:paraId="74CC865C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rozumienia, analizowania</w:t>
      </w:r>
      <w:r w:rsidR="00524131">
        <w:t xml:space="preserve"> i </w:t>
      </w:r>
      <w:r>
        <w:t>rozwi</w:t>
      </w:r>
      <w:r w:rsidR="00317158">
        <w:t>ą</w:t>
      </w:r>
      <w:r>
        <w:t>zywania problem</w:t>
      </w:r>
      <w:r w:rsidR="00317158">
        <w:t>ó</w:t>
      </w:r>
      <w:r>
        <w:t>w ucze</w:t>
      </w:r>
      <w:r w:rsidR="00317158">
        <w:t>ń</w:t>
      </w:r>
      <w:r>
        <w:t>:</w:t>
      </w:r>
    </w:p>
    <w:p w14:paraId="654B7AD8" w14:textId="77777777" w:rsidR="00524131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analizuje</w:t>
      </w:r>
      <w:r w:rsidR="00317158">
        <w:t xml:space="preserve"> </w:t>
      </w:r>
      <w:r>
        <w:t>problem</w:t>
      </w:r>
      <w:r w:rsidR="00317158">
        <w:t xml:space="preserve"> </w:t>
      </w:r>
      <w:r>
        <w:t>opisany</w:t>
      </w:r>
      <w:r w:rsidR="000A265D">
        <w:t xml:space="preserve"> w </w:t>
      </w:r>
      <w:r>
        <w:t>zadaniu,</w:t>
      </w:r>
      <w:r w:rsidR="00317158">
        <w:t xml:space="preserve"> </w:t>
      </w:r>
      <w:r>
        <w:t>okre</w:t>
      </w:r>
      <w:r w:rsidR="00317158">
        <w:t>ś</w:t>
      </w:r>
      <w:r>
        <w:t>la cel do osi</w:t>
      </w:r>
      <w:r w:rsidR="00317158">
        <w:t>ą</w:t>
      </w:r>
      <w:r>
        <w:t>gni</w:t>
      </w:r>
      <w:r w:rsidR="00317158">
        <w:t>ę</w:t>
      </w:r>
      <w:r>
        <w:t>cia</w:t>
      </w:r>
      <w:r w:rsidR="00524131">
        <w:t xml:space="preserve"> i </w:t>
      </w:r>
      <w:r>
        <w:t>opracowuje rozwi</w:t>
      </w:r>
      <w:r w:rsidR="00317158">
        <w:t>ą</w:t>
      </w:r>
      <w:r>
        <w:t>zanie zadania,</w:t>
      </w:r>
    </w:p>
    <w:p w14:paraId="1BB4A163" w14:textId="77777777" w:rsidR="00524131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wyr</w:t>
      </w:r>
      <w:r w:rsidR="00317158">
        <w:t>óż</w:t>
      </w:r>
      <w:r>
        <w:t>nia kroki prowadz</w:t>
      </w:r>
      <w:r w:rsidR="00317158">
        <w:t>ą</w:t>
      </w:r>
      <w:r>
        <w:t>ce do rozwi</w:t>
      </w:r>
      <w:r w:rsidR="00317158">
        <w:t>ą</w:t>
      </w:r>
      <w:r>
        <w:t>zania zadania,</w:t>
      </w:r>
    </w:p>
    <w:p w14:paraId="7BA02289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formu</w:t>
      </w:r>
      <w:r w:rsidR="00317158">
        <w:t>ł</w:t>
      </w:r>
      <w:r>
        <w:t>uje algorytmy okre</w:t>
      </w:r>
      <w:r w:rsidR="00317158">
        <w:t>ś</w:t>
      </w:r>
      <w:r>
        <w:t>laj</w:t>
      </w:r>
      <w:r w:rsidR="00317158">
        <w:t>ą</w:t>
      </w:r>
      <w:r>
        <w:t>ce sterowanie obiektem na ekranie.</w:t>
      </w:r>
    </w:p>
    <w:p w14:paraId="4959DE3A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programowania</w:t>
      </w:r>
      <w:r w:rsidR="00524131">
        <w:t xml:space="preserve"> i </w:t>
      </w:r>
      <w:r>
        <w:t>rozwi</w:t>
      </w:r>
      <w:r w:rsidR="00317158">
        <w:t>ą</w:t>
      </w:r>
      <w:r>
        <w:t>zywania problem</w:t>
      </w:r>
      <w:r w:rsidR="00317158">
        <w:t>ó</w:t>
      </w:r>
      <w:r>
        <w:t>w</w:t>
      </w:r>
      <w:r w:rsidR="00524131">
        <w:t xml:space="preserve"> z </w:t>
      </w:r>
      <w:r>
        <w:t>wykorzystaniem komputera</w:t>
      </w:r>
      <w:r w:rsidR="00524131">
        <w:t xml:space="preserve"> i </w:t>
      </w:r>
      <w:r>
        <w:t>innych urz</w:t>
      </w:r>
      <w:r w:rsidR="00317158">
        <w:t>ą</w:t>
      </w:r>
      <w:r>
        <w:t>dze</w:t>
      </w:r>
      <w:r w:rsidR="00317158">
        <w:t>ń</w:t>
      </w:r>
      <w:r>
        <w:t xml:space="preserve"> cyfrowych ucze</w:t>
      </w:r>
      <w:r w:rsidR="00317158">
        <w:t>ń</w:t>
      </w:r>
      <w:r>
        <w:t>:</w:t>
      </w:r>
    </w:p>
    <w:p w14:paraId="17AF25A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dokumenty tekstowe,</w:t>
      </w:r>
    </w:p>
    <w:p w14:paraId="3544FFB7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wymienia zasady formatowania tekstu</w:t>
      </w:r>
      <w:r w:rsidR="00B07169">
        <w:t xml:space="preserve"> i </w:t>
      </w:r>
      <w:r>
        <w:t>stosuje je podczas sporz</w:t>
      </w:r>
      <w:r w:rsidR="00317158">
        <w:t>ą</w:t>
      </w:r>
      <w:r>
        <w:t>dzania dokument</w:t>
      </w:r>
      <w:r w:rsidR="00317158">
        <w:t>ó</w:t>
      </w:r>
      <w:r>
        <w:t>w,</w:t>
      </w:r>
    </w:p>
    <w:p w14:paraId="3312ED38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wymienia</w:t>
      </w:r>
      <w:r w:rsidR="00524131">
        <w:t xml:space="preserve"> i </w:t>
      </w:r>
      <w:r>
        <w:t>stosuje skr</w:t>
      </w:r>
      <w:r w:rsidR="00317158">
        <w:t>ó</w:t>
      </w:r>
      <w:r>
        <w:t>ty klawiszowe u</w:t>
      </w:r>
      <w:r w:rsidR="00317158">
        <w:t>ł</w:t>
      </w:r>
      <w:r>
        <w:t>atwiaj</w:t>
      </w:r>
      <w:r w:rsidR="00317158">
        <w:t>ą</w:t>
      </w:r>
      <w:r>
        <w:t>ce prac</w:t>
      </w:r>
      <w:r w:rsidR="00317158">
        <w:t>ę</w:t>
      </w:r>
      <w:r>
        <w:t xml:space="preserve"> na komputerze,</w:t>
      </w:r>
    </w:p>
    <w:p w14:paraId="782339B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wstawia do dokumentu obrazy pobrane</w:t>
      </w:r>
      <w:r w:rsidR="00524131">
        <w:t xml:space="preserve"> z </w:t>
      </w:r>
      <w:proofErr w:type="spellStart"/>
      <w:r>
        <w:t>internetu</w:t>
      </w:r>
      <w:proofErr w:type="spellEnd"/>
      <w:r>
        <w:t>,</w:t>
      </w:r>
    </w:p>
    <w:p w14:paraId="7A6ACA91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 xml:space="preserve">wstawia do dokumentu tekstowego obiekty </w:t>
      </w:r>
      <w:proofErr w:type="spellStart"/>
      <w:r>
        <w:t>WordArt</w:t>
      </w:r>
      <w:proofErr w:type="spellEnd"/>
      <w:r>
        <w:t>,</w:t>
      </w:r>
    </w:p>
    <w:p w14:paraId="6A405DF4" w14:textId="07366F35" w:rsidR="00FF14E5" w:rsidRDefault="007A27E0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 xml:space="preserve">tworzy w dokumentach listy </w:t>
      </w:r>
      <w:r w:rsidR="00727EF6">
        <w:t>numerowane i punktowane,</w:t>
      </w:r>
    </w:p>
    <w:p w14:paraId="3BB39A20" w14:textId="7C1FF854" w:rsidR="00727EF6" w:rsidRDefault="00727EF6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w dokumentach listy wielopoziomowe,</w:t>
      </w:r>
    </w:p>
    <w:p w14:paraId="6DEA24D1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wstawia do dokumentu kszta</w:t>
      </w:r>
      <w:r w:rsidR="00317158">
        <w:t>ł</w:t>
      </w:r>
      <w:r>
        <w:t>ty</w:t>
      </w:r>
      <w:r w:rsidR="00524131">
        <w:t xml:space="preserve"> i </w:t>
      </w:r>
      <w:r>
        <w:t>zmienia ich wygl</w:t>
      </w:r>
      <w:r w:rsidR="00317158">
        <w:t>ą</w:t>
      </w:r>
      <w:r>
        <w:t>d,</w:t>
      </w:r>
    </w:p>
    <w:p w14:paraId="4A9367C7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zmienia t</w:t>
      </w:r>
      <w:r w:rsidR="00317158">
        <w:t>ł</w:t>
      </w:r>
      <w:r>
        <w:t>o dokumentu tekstowego,</w:t>
      </w:r>
    </w:p>
    <w:p w14:paraId="14010EE5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obramowanie do dokumentu tekstowego,</w:t>
      </w:r>
    </w:p>
    <w:p w14:paraId="07A51341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umieszcza</w:t>
      </w:r>
      <w:r w:rsidR="000A265D">
        <w:t xml:space="preserve"> w </w:t>
      </w:r>
      <w:r>
        <w:t>dokumencie tabele,</w:t>
      </w:r>
    </w:p>
    <w:p w14:paraId="62E05098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omawia budow</w:t>
      </w:r>
      <w:r w:rsidR="00317158">
        <w:t>ę</w:t>
      </w:r>
      <w:r>
        <w:t xml:space="preserve"> tabeli,</w:t>
      </w:r>
    </w:p>
    <w:p w14:paraId="5280C8F6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do tabeli kolumny</w:t>
      </w:r>
      <w:r w:rsidR="00524131">
        <w:t xml:space="preserve"> i </w:t>
      </w:r>
      <w:r>
        <w:t>wiersze,</w:t>
      </w:r>
    </w:p>
    <w:p w14:paraId="31AA54DE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usuwa</w:t>
      </w:r>
      <w:r w:rsidR="00524131">
        <w:t xml:space="preserve"> z </w:t>
      </w:r>
      <w:r>
        <w:t>tabeli kolumny</w:t>
      </w:r>
      <w:r w:rsidR="00524131">
        <w:t xml:space="preserve"> i </w:t>
      </w:r>
      <w:r>
        <w:t>wiersze,</w:t>
      </w:r>
    </w:p>
    <w:p w14:paraId="6E8697C5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prezentacje multimedialne,</w:t>
      </w:r>
    </w:p>
    <w:p w14:paraId="3C795993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nowe slajdy do prezentacji,</w:t>
      </w:r>
    </w:p>
    <w:p w14:paraId="166E43BB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umieszcza na slajdach teksty, obrazy, d</w:t>
      </w:r>
      <w:r w:rsidR="00317158">
        <w:t>ź</w:t>
      </w:r>
      <w:r>
        <w:t>wi</w:t>
      </w:r>
      <w:r w:rsidR="00317158">
        <w:t>ę</w:t>
      </w:r>
      <w:r>
        <w:t>ki</w:t>
      </w:r>
      <w:r w:rsidR="00524131">
        <w:t xml:space="preserve"> i </w:t>
      </w:r>
      <w:r>
        <w:t>filmy,</w:t>
      </w:r>
    </w:p>
    <w:p w14:paraId="1F2922EB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przej</w:t>
      </w:r>
      <w:r w:rsidR="00317158">
        <w:t>ś</w:t>
      </w:r>
      <w:r>
        <w:t>cia do slajd</w:t>
      </w:r>
      <w:r w:rsidR="00317158">
        <w:t>ó</w:t>
      </w:r>
      <w:r>
        <w:t>w,</w:t>
      </w:r>
    </w:p>
    <w:p w14:paraId="082D5DE0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dodaje animacje do element</w:t>
      </w:r>
      <w:r w:rsidR="00317158">
        <w:t>ó</w:t>
      </w:r>
      <w:r>
        <w:t>w prezentacji,</w:t>
      </w:r>
    </w:p>
    <w:p w14:paraId="4F771F4F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animacje i gry w wizualnym języku programowania,</w:t>
      </w:r>
    </w:p>
    <w:p w14:paraId="27F8F7BC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przygotowuje plan tworzonej gry,</w:t>
      </w:r>
    </w:p>
    <w:p w14:paraId="1544BF91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rysuje tło do swojej gry,</w:t>
      </w:r>
    </w:p>
    <w:p w14:paraId="0975D01B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buduje skrypty określające sposób sterowania postacią na ekranie,</w:t>
      </w:r>
    </w:p>
    <w:p w14:paraId="07BD58A7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wykorzystuje polecenia sekwencyjne, warunkowe i iteracyjne,</w:t>
      </w:r>
    </w:p>
    <w:p w14:paraId="05FEC508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programuje konsekwencje zajścia zdarzeń,</w:t>
      </w:r>
    </w:p>
    <w:p w14:paraId="19D96687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buduje skrypty rysujące figury geometryczne,</w:t>
      </w:r>
    </w:p>
    <w:p w14:paraId="443EF95F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opracowuje kolejne etapy swojej gry,</w:t>
      </w:r>
    </w:p>
    <w:p w14:paraId="3EF1916C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określa położenie elementów na ekranie, wykorzystując układ współrzędnych,</w:t>
      </w:r>
    </w:p>
    <w:p w14:paraId="5464A2E4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sprawdza, czy zbudowane skrypty działają zgodnie z oczekiwaniami, poprawia ewentualne błędy,</w:t>
      </w:r>
    </w:p>
    <w:p w14:paraId="33C9E9AF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objaśnia zasadę działania zbudowanych skryptów,</w:t>
      </w:r>
    </w:p>
    <w:p w14:paraId="6416A4C8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przygotowuje proste animacje przedstawiające ruch postaci,</w:t>
      </w:r>
    </w:p>
    <w:p w14:paraId="53BC6E10" w14:textId="77777777" w:rsidR="00B07169" w:rsidRDefault="00B07169" w:rsidP="00B07169">
      <w:pPr>
        <w:pStyle w:val="Akapitzlist"/>
        <w:numPr>
          <w:ilvl w:val="1"/>
          <w:numId w:val="9"/>
        </w:numPr>
        <w:spacing w:line="314" w:lineRule="exact"/>
        <w:jc w:val="both"/>
      </w:pPr>
      <w:r>
        <w:t>tworzy własne postaci i wykorzystuje je w animacjach,</w:t>
      </w:r>
    </w:p>
    <w:p w14:paraId="7ED73ABE" w14:textId="77777777" w:rsidR="004B5F8D" w:rsidRDefault="00B07169" w:rsidP="00F022A4">
      <w:pPr>
        <w:pStyle w:val="Akapitzlist"/>
        <w:numPr>
          <w:ilvl w:val="1"/>
          <w:numId w:val="9"/>
        </w:numPr>
        <w:spacing w:line="314" w:lineRule="exact"/>
        <w:jc w:val="both"/>
      </w:pPr>
      <w:r>
        <w:t>prezentuje krótkie historie w animacjach,</w:t>
      </w:r>
      <w:r w:rsidRPr="00B07169">
        <w:t xml:space="preserve"> </w:t>
      </w:r>
    </w:p>
    <w:p w14:paraId="21F5908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lastRenderedPageBreak/>
        <w:t>zapisuje efekty pracy</w:t>
      </w:r>
      <w:r w:rsidR="000A265D">
        <w:t xml:space="preserve"> w </w:t>
      </w:r>
      <w:r>
        <w:t>wyznaczonym miejscu,</w:t>
      </w:r>
    </w:p>
    <w:p w14:paraId="64B718B5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porz</w:t>
      </w:r>
      <w:r w:rsidR="00317158">
        <w:t>ą</w:t>
      </w:r>
      <w:r>
        <w:t>dkuje zasoby</w:t>
      </w:r>
      <w:r w:rsidR="000A265D">
        <w:t xml:space="preserve"> w </w:t>
      </w:r>
      <w:r>
        <w:t>komputerze lub</w:t>
      </w:r>
      <w:r w:rsidR="000A265D">
        <w:t xml:space="preserve"> w </w:t>
      </w:r>
      <w:r>
        <w:t>innych urz</w:t>
      </w:r>
      <w:r w:rsidR="00317158">
        <w:t>ą</w:t>
      </w:r>
      <w:r>
        <w:t>dzeniach.</w:t>
      </w:r>
    </w:p>
    <w:p w14:paraId="5F3BCD64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pos</w:t>
      </w:r>
      <w:r w:rsidR="00317158">
        <w:t>ł</w:t>
      </w:r>
      <w:r>
        <w:t>ugiwania si</w:t>
      </w:r>
      <w:r w:rsidR="00317158">
        <w:t>ę</w:t>
      </w:r>
      <w:r>
        <w:t xml:space="preserve"> komputerem, urz</w:t>
      </w:r>
      <w:r w:rsidR="00317158">
        <w:t>ą</w:t>
      </w:r>
      <w:r>
        <w:t>dzeniami cyfrowymi</w:t>
      </w:r>
      <w:r w:rsidR="00B07169">
        <w:t xml:space="preserve"> i </w:t>
      </w:r>
      <w:r>
        <w:t>sieciami komputerowymi ucze</w:t>
      </w:r>
      <w:r w:rsidR="00317158">
        <w:t>ń</w:t>
      </w:r>
      <w:r>
        <w:t>:</w:t>
      </w:r>
    </w:p>
    <w:p w14:paraId="144355EA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</w:t>
      </w:r>
      <w:r w:rsidR="00317158">
        <w:t>ł</w:t>
      </w:r>
      <w:r>
        <w:t>a</w:t>
      </w:r>
      <w:r w:rsidR="00317158">
        <w:t>ś</w:t>
      </w:r>
      <w:r>
        <w:t>ciwie interpretuje komunikaty komputera</w:t>
      </w:r>
      <w:r w:rsidR="00524131">
        <w:t xml:space="preserve"> i </w:t>
      </w:r>
      <w:r>
        <w:t>prawid</w:t>
      </w:r>
      <w:r w:rsidR="00317158">
        <w:t>ł</w:t>
      </w:r>
      <w:r>
        <w:t>owo na nie reaguje,</w:t>
      </w:r>
    </w:p>
    <w:p w14:paraId="7643AAA7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wykorzystuje pomoc dost</w:t>
      </w:r>
      <w:r w:rsidR="00317158">
        <w:t>ę</w:t>
      </w:r>
      <w:r>
        <w:t>pn</w:t>
      </w:r>
      <w:r w:rsidR="00317158">
        <w:t>ą</w:t>
      </w:r>
      <w:r w:rsidR="000A265D">
        <w:t xml:space="preserve"> w </w:t>
      </w:r>
      <w:r>
        <w:t>programach,</w:t>
      </w:r>
    </w:p>
    <w:p w14:paraId="1CF6AECC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</w:t>
      </w:r>
      <w:r w:rsidR="00317158">
        <w:t>ł</w:t>
      </w:r>
      <w:r>
        <w:t>a</w:t>
      </w:r>
      <w:r w:rsidR="00317158">
        <w:t>ś</w:t>
      </w:r>
      <w:r>
        <w:t>ciwie zapisuje</w:t>
      </w:r>
      <w:r w:rsidR="00524131">
        <w:t xml:space="preserve"> i </w:t>
      </w:r>
      <w:r>
        <w:t>przechowuje swoje prace wykonane na komputerze,</w:t>
      </w:r>
    </w:p>
    <w:p w14:paraId="3E9C91C4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wyszukuje</w:t>
      </w:r>
      <w:r w:rsidR="000A265D">
        <w:t xml:space="preserve"> w </w:t>
      </w:r>
      <w:proofErr w:type="spellStart"/>
      <w:r>
        <w:t>internecie</w:t>
      </w:r>
      <w:proofErr w:type="spellEnd"/>
      <w:r>
        <w:t xml:space="preserve"> obrazy</w:t>
      </w:r>
      <w:r w:rsidR="00524131">
        <w:t xml:space="preserve"> i </w:t>
      </w:r>
      <w:r>
        <w:t>wykorzystuje je</w:t>
      </w:r>
      <w:r w:rsidR="000A265D">
        <w:t xml:space="preserve"> w </w:t>
      </w:r>
      <w:r>
        <w:t>swoich projektach,</w:t>
      </w:r>
    </w:p>
    <w:p w14:paraId="1790D4E3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porz</w:t>
      </w:r>
      <w:r w:rsidR="00317158">
        <w:t>ą</w:t>
      </w:r>
      <w:r>
        <w:t>dkuje na dysku twardym komputera obrazy pobrane</w:t>
      </w:r>
      <w:r w:rsidR="00524131">
        <w:t xml:space="preserve"> z </w:t>
      </w:r>
      <w:proofErr w:type="spellStart"/>
      <w:r>
        <w:t>internetu</w:t>
      </w:r>
      <w:proofErr w:type="spellEnd"/>
      <w:r>
        <w:t>,</w:t>
      </w:r>
    </w:p>
    <w:p w14:paraId="2A43C349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zapisuje tworzone projekty</w:t>
      </w:r>
      <w:r w:rsidR="000A265D">
        <w:t xml:space="preserve"> w </w:t>
      </w:r>
      <w:r>
        <w:t>r</w:t>
      </w:r>
      <w:r w:rsidR="00317158">
        <w:t>óż</w:t>
      </w:r>
      <w:r>
        <w:t>nych formatach.</w:t>
      </w:r>
    </w:p>
    <w:p w14:paraId="04A7918D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rozwijania kompetencji spo</w:t>
      </w:r>
      <w:r w:rsidR="00317158">
        <w:t>ł</w:t>
      </w:r>
      <w:r>
        <w:t>ecznych ucze</w:t>
      </w:r>
      <w:r w:rsidR="00317158">
        <w:t>ń</w:t>
      </w:r>
      <w:r>
        <w:t>:</w:t>
      </w:r>
    </w:p>
    <w:p w14:paraId="2B879362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uczestniczy</w:t>
      </w:r>
      <w:r w:rsidR="000A265D">
        <w:t xml:space="preserve"> w </w:t>
      </w:r>
      <w:r>
        <w:t>pracy grupowej, wykonuj</w:t>
      </w:r>
      <w:r w:rsidR="00317158">
        <w:t>ą</w:t>
      </w:r>
      <w:r>
        <w:t>c zadania</w:t>
      </w:r>
      <w:r w:rsidR="00524131">
        <w:t xml:space="preserve"> i </w:t>
      </w:r>
      <w:r>
        <w:t>realizuj</w:t>
      </w:r>
      <w:r w:rsidR="00317158">
        <w:t>ą</w:t>
      </w:r>
      <w:r>
        <w:t>c projekty,</w:t>
      </w:r>
    </w:p>
    <w:p w14:paraId="0B2DE32F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dba o w</w:t>
      </w:r>
      <w:r w:rsidR="00317158">
        <w:t>ł</w:t>
      </w:r>
      <w:r>
        <w:t>a</w:t>
      </w:r>
      <w:r w:rsidR="00317158">
        <w:t>ś</w:t>
      </w:r>
      <w:r>
        <w:t>ciwy podzia</w:t>
      </w:r>
      <w:r w:rsidR="00317158">
        <w:t>ł</w:t>
      </w:r>
      <w:r>
        <w:t xml:space="preserve"> obowi</w:t>
      </w:r>
      <w:r w:rsidR="00317158">
        <w:t>ą</w:t>
      </w:r>
      <w:r>
        <w:t>zk</w:t>
      </w:r>
      <w:r w:rsidR="00317158">
        <w:t>ó</w:t>
      </w:r>
      <w:r>
        <w:t>w podczas pracy</w:t>
      </w:r>
      <w:r w:rsidR="000A265D">
        <w:t xml:space="preserve"> w </w:t>
      </w:r>
      <w:r>
        <w:t>grupie,</w:t>
      </w:r>
    </w:p>
    <w:p w14:paraId="7A71279C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przestrzega zasad obowi</w:t>
      </w:r>
      <w:r w:rsidR="00317158">
        <w:t>ą</w:t>
      </w:r>
      <w:r>
        <w:t>zuj</w:t>
      </w:r>
      <w:r w:rsidR="00317158">
        <w:t>ą</w:t>
      </w:r>
      <w:r>
        <w:t>cych podczas wsp</w:t>
      </w:r>
      <w:r w:rsidR="00317158">
        <w:t>ół</w:t>
      </w:r>
      <w:r>
        <w:t>pracy</w:t>
      </w:r>
      <w:r w:rsidR="00524131">
        <w:t xml:space="preserve"> z </w:t>
      </w:r>
      <w:r>
        <w:t>innymi.</w:t>
      </w:r>
    </w:p>
    <w:p w14:paraId="62098BF3" w14:textId="77777777" w:rsidR="00524131" w:rsidRDefault="00D52983" w:rsidP="00F11A96">
      <w:pPr>
        <w:pStyle w:val="Akapitzlist"/>
        <w:numPr>
          <w:ilvl w:val="0"/>
          <w:numId w:val="9"/>
        </w:numPr>
        <w:spacing w:line="314" w:lineRule="exact"/>
        <w:jc w:val="both"/>
      </w:pPr>
      <w:r>
        <w:t>W zakresie przestrzegania praw</w:t>
      </w:r>
      <w:r w:rsidR="00524131">
        <w:t xml:space="preserve"> i </w:t>
      </w:r>
      <w:r>
        <w:t>zasad bezpiecze</w:t>
      </w:r>
      <w:r w:rsidR="00317158">
        <w:t>ń</w:t>
      </w:r>
      <w:r>
        <w:t>stwa ucze</w:t>
      </w:r>
      <w:r w:rsidR="00317158">
        <w:t>ń</w:t>
      </w:r>
      <w:r>
        <w:t>:</w:t>
      </w:r>
    </w:p>
    <w:p w14:paraId="234AC1EB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przestrzega zasad bezpiecznej</w:t>
      </w:r>
      <w:r w:rsidR="00524131">
        <w:t xml:space="preserve"> i </w:t>
      </w:r>
      <w:r>
        <w:t>higienicznej pracy przy komputerze,</w:t>
      </w:r>
    </w:p>
    <w:p w14:paraId="05FE29A5" w14:textId="77777777" w:rsidR="004B5F8D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stosuje zasady bezpiecznego korzystania</w:t>
      </w:r>
      <w:r w:rsidR="00524131">
        <w:t xml:space="preserve"> z </w:t>
      </w:r>
      <w:proofErr w:type="spellStart"/>
      <w:r>
        <w:t>internetu</w:t>
      </w:r>
      <w:proofErr w:type="spellEnd"/>
      <w:r>
        <w:t>,</w:t>
      </w:r>
    </w:p>
    <w:p w14:paraId="0290472F" w14:textId="77777777" w:rsidR="00D52983" w:rsidRDefault="00D52983" w:rsidP="00F11A96">
      <w:pPr>
        <w:pStyle w:val="Akapitzlist"/>
        <w:numPr>
          <w:ilvl w:val="1"/>
          <w:numId w:val="9"/>
        </w:numPr>
        <w:spacing w:line="314" w:lineRule="exact"/>
        <w:jc w:val="both"/>
      </w:pPr>
      <w:r>
        <w:t>przestrzega praw autorskich, wykorzystuj</w:t>
      </w:r>
      <w:r w:rsidR="00317158">
        <w:t>ą</w:t>
      </w:r>
      <w:r>
        <w:t>c materia</w:t>
      </w:r>
      <w:r w:rsidR="00317158">
        <w:t>ł</w:t>
      </w:r>
      <w:r>
        <w:t>y pobrane</w:t>
      </w:r>
      <w:r w:rsidR="00524131">
        <w:t xml:space="preserve"> z </w:t>
      </w:r>
      <w:proofErr w:type="spellStart"/>
      <w:r>
        <w:t>internetu</w:t>
      </w:r>
      <w:proofErr w:type="spellEnd"/>
      <w:r>
        <w:t>.</w:t>
      </w:r>
    </w:p>
    <w:p w14:paraId="49B70641" w14:textId="77777777" w:rsidR="004B5F8D" w:rsidRDefault="004B5F8D" w:rsidP="00F11A96">
      <w:pPr>
        <w:jc w:val="both"/>
        <w:sectPr w:rsidR="004B5F8D" w:rsidSect="004241AA"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0D77CCA6" w14:textId="77777777" w:rsidR="00D52983" w:rsidRPr="00F11A96" w:rsidRDefault="00D52983" w:rsidP="00F11A96">
      <w:pPr>
        <w:jc w:val="both"/>
        <w:outlineLvl w:val="0"/>
        <w:rPr>
          <w:b/>
          <w:color w:val="2F5496" w:themeColor="accent1" w:themeShade="BF"/>
          <w:sz w:val="52"/>
          <w:szCs w:val="52"/>
        </w:rPr>
      </w:pPr>
      <w:r w:rsidRPr="00F11A96">
        <w:rPr>
          <w:b/>
          <w:color w:val="2F5496" w:themeColor="accent1" w:themeShade="BF"/>
          <w:sz w:val="52"/>
          <w:szCs w:val="52"/>
        </w:rPr>
        <w:lastRenderedPageBreak/>
        <w:t>7</w:t>
      </w:r>
      <w:r w:rsidR="004B5F8D" w:rsidRPr="00F11A96">
        <w:rPr>
          <w:b/>
          <w:color w:val="2F5496" w:themeColor="accent1" w:themeShade="BF"/>
          <w:sz w:val="52"/>
          <w:szCs w:val="52"/>
        </w:rPr>
        <w:t>.</w:t>
      </w:r>
      <w:r w:rsidRPr="00F11A96">
        <w:rPr>
          <w:b/>
          <w:color w:val="2F5496" w:themeColor="accent1" w:themeShade="BF"/>
          <w:sz w:val="52"/>
          <w:szCs w:val="52"/>
        </w:rPr>
        <w:t xml:space="preserve"> Wymagania na poszczególne oceny</w:t>
      </w:r>
    </w:p>
    <w:p w14:paraId="47F2B866" w14:textId="77777777" w:rsidR="00D52983" w:rsidRDefault="00D52983" w:rsidP="00F11A96">
      <w:pPr>
        <w:jc w:val="both"/>
      </w:pPr>
    </w:p>
    <w:p w14:paraId="4598EE75" w14:textId="77777777" w:rsidR="00D52983" w:rsidRDefault="00D52983" w:rsidP="00F11A96">
      <w:pPr>
        <w:jc w:val="both"/>
      </w:pPr>
      <w:r>
        <w:t>Wymagania na ka</w:t>
      </w:r>
      <w:r w:rsidR="00317158">
        <w:t>ż</w:t>
      </w:r>
      <w:r>
        <w:t>dy stopie</w:t>
      </w:r>
      <w:r w:rsidR="00317158">
        <w:t>ń</w:t>
      </w:r>
      <w:r>
        <w:t xml:space="preserve"> wy</w:t>
      </w:r>
      <w:r w:rsidR="00317158">
        <w:t>ż</w:t>
      </w:r>
      <w:r>
        <w:t>szy ni</w:t>
      </w:r>
      <w:r w:rsidR="00317158">
        <w:t>ż</w:t>
      </w:r>
      <w:r>
        <w:t xml:space="preserve"> </w:t>
      </w:r>
      <w:r w:rsidRPr="00D52983">
        <w:rPr>
          <w:b/>
        </w:rPr>
        <w:t>dopuszczaj</w:t>
      </w:r>
      <w:r w:rsidR="00317158">
        <w:rPr>
          <w:b/>
        </w:rPr>
        <w:t>ą</w:t>
      </w:r>
      <w:r w:rsidRPr="00D52983">
        <w:rPr>
          <w:b/>
        </w:rPr>
        <w:t>cy</w:t>
      </w:r>
      <w:r>
        <w:t xml:space="preserve"> obejmuj</w:t>
      </w:r>
      <w:r w:rsidR="00317158">
        <w:t>ą</w:t>
      </w:r>
      <w:r>
        <w:t xml:space="preserve"> r</w:t>
      </w:r>
      <w:r w:rsidR="00317158">
        <w:t>ó</w:t>
      </w:r>
      <w:r>
        <w:t>wnie</w:t>
      </w:r>
      <w:r w:rsidR="00317158">
        <w:t>ż</w:t>
      </w:r>
      <w:r>
        <w:t xml:space="preserve"> wymagania na stopie</w:t>
      </w:r>
      <w:r w:rsidR="00317158">
        <w:t>ń</w:t>
      </w:r>
      <w:r>
        <w:t xml:space="preserve"> </w:t>
      </w:r>
      <w:r w:rsidRPr="00D52983">
        <w:rPr>
          <w:b/>
        </w:rPr>
        <w:t>poprzedni</w:t>
      </w:r>
      <w:r>
        <w:t>.</w:t>
      </w:r>
    </w:p>
    <w:p w14:paraId="1700CA56" w14:textId="77777777" w:rsidR="00D52983" w:rsidRDefault="00D52983" w:rsidP="00F11A96">
      <w:pPr>
        <w:jc w:val="both"/>
      </w:pPr>
      <w:r w:rsidRPr="00D52983">
        <w:rPr>
          <w:b/>
        </w:rPr>
        <w:t>Wymagania na ocen</w:t>
      </w:r>
      <w:r w:rsidR="00317158">
        <w:rPr>
          <w:b/>
        </w:rPr>
        <w:t>ę</w:t>
      </w:r>
      <w:r w:rsidRPr="00D52983">
        <w:rPr>
          <w:b/>
        </w:rPr>
        <w:t xml:space="preserve"> celuj</w:t>
      </w:r>
      <w:r w:rsidR="00317158">
        <w:rPr>
          <w:b/>
        </w:rPr>
        <w:t>ą</w:t>
      </w:r>
      <w:r w:rsidRPr="00D52983">
        <w:rPr>
          <w:b/>
        </w:rPr>
        <w:t>c</w:t>
      </w:r>
      <w:r w:rsidR="00317158">
        <w:rPr>
          <w:b/>
        </w:rPr>
        <w:t>ą</w:t>
      </w:r>
      <w:r>
        <w:t xml:space="preserve"> obejmuj</w:t>
      </w:r>
      <w:r w:rsidR="00317158">
        <w:t>ą</w:t>
      </w:r>
      <w:r>
        <w:t xml:space="preserve"> stosowanie przyswojonych informacji</w:t>
      </w:r>
      <w:r w:rsidR="00524131">
        <w:t xml:space="preserve"> i </w:t>
      </w:r>
      <w:r>
        <w:t>umiej</w:t>
      </w:r>
      <w:r w:rsidR="00317158">
        <w:t>ę</w:t>
      </w:r>
      <w:r>
        <w:t>tno</w:t>
      </w:r>
      <w:r w:rsidR="00317158">
        <w:t>ś</w:t>
      </w:r>
      <w:r>
        <w:t>ci</w:t>
      </w:r>
      <w:r w:rsidR="000A265D">
        <w:t xml:space="preserve"> w </w:t>
      </w:r>
      <w:r>
        <w:t>sytuacjach trudnych, z</w:t>
      </w:r>
      <w:r w:rsidR="00317158">
        <w:t>ł</w:t>
      </w:r>
      <w:r>
        <w:t>o</w:t>
      </w:r>
      <w:r w:rsidR="00317158">
        <w:t>ż</w:t>
      </w:r>
      <w:r>
        <w:t>onych</w:t>
      </w:r>
      <w:r w:rsidR="00524131">
        <w:t xml:space="preserve"> i </w:t>
      </w:r>
      <w:r>
        <w:t>nietypowych.</w:t>
      </w:r>
    </w:p>
    <w:p w14:paraId="145EF1D4" w14:textId="77777777" w:rsidR="00D52983" w:rsidRDefault="00D52983" w:rsidP="00F11A96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D52983" w14:paraId="79FF9F66" w14:textId="77777777" w:rsidTr="004B5F8D">
        <w:tc>
          <w:tcPr>
            <w:tcW w:w="5000" w:type="pct"/>
            <w:gridSpan w:val="4"/>
          </w:tcPr>
          <w:p w14:paraId="1970086B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D52983" w14:paraId="2ED93793" w14:textId="77777777" w:rsidTr="00104B4D">
        <w:tc>
          <w:tcPr>
            <w:tcW w:w="1244" w:type="pct"/>
          </w:tcPr>
          <w:p w14:paraId="5E93048A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4921FEF8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383F4BF5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8" w:type="pct"/>
          </w:tcPr>
          <w:p w14:paraId="6F51C400" w14:textId="77777777" w:rsidR="00D52983" w:rsidRPr="004B5F8D" w:rsidRDefault="00D52983" w:rsidP="00F11A96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D52983" w14:paraId="1A9D4D93" w14:textId="77777777" w:rsidTr="00104B4D">
        <w:tc>
          <w:tcPr>
            <w:tcW w:w="1244" w:type="pct"/>
          </w:tcPr>
          <w:p w14:paraId="5E35DABE" w14:textId="77777777" w:rsidR="00D52983" w:rsidRPr="004B5F8D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krój czcionki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dokumencie tekstowym,</w:t>
            </w:r>
          </w:p>
          <w:p w14:paraId="53158AC8" w14:textId="77777777" w:rsidR="00D52983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wielkość czcionki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dokumencie tekstowym,</w:t>
            </w:r>
          </w:p>
          <w:p w14:paraId="66355FF8" w14:textId="74D67BF7" w:rsidR="00E363A1" w:rsidRPr="004B5F8D" w:rsidRDefault="00691C9C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tworzy listy jednopoziomowe, wykorzystując narzędzie </w:t>
            </w:r>
            <w:r w:rsidRPr="00701958">
              <w:rPr>
                <w:b/>
                <w:bCs/>
                <w:sz w:val="18"/>
                <w:szCs w:val="18"/>
              </w:rPr>
              <w:t>Numerowanie</w:t>
            </w:r>
            <w:r>
              <w:rPr>
                <w:sz w:val="18"/>
                <w:szCs w:val="18"/>
              </w:rPr>
              <w:t>,</w:t>
            </w:r>
          </w:p>
          <w:p w14:paraId="7C79F9BD" w14:textId="77777777" w:rsidR="00D52983" w:rsidRPr="004B5F8D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elementy,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których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 się tabela</w:t>
            </w:r>
            <w:r w:rsidR="00F3564A">
              <w:rPr>
                <w:sz w:val="18"/>
                <w:szCs w:val="18"/>
              </w:rPr>
              <w:t>,</w:t>
            </w:r>
          </w:p>
          <w:p w14:paraId="6E6EB4C1" w14:textId="77777777" w:rsidR="00F2359A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do dokumentu tekstowego tabelę o</w:t>
            </w:r>
            <w:r w:rsidR="00F3564A">
              <w:rPr>
                <w:sz w:val="18"/>
                <w:szCs w:val="18"/>
              </w:rPr>
              <w:t> </w:t>
            </w:r>
            <w:r w:rsidRPr="004B5F8D">
              <w:rPr>
                <w:sz w:val="18"/>
                <w:szCs w:val="18"/>
              </w:rPr>
              <w:t>określonej liczbie kolumn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 xml:space="preserve">wierszy, </w:t>
            </w:r>
          </w:p>
          <w:p w14:paraId="28193BF0" w14:textId="77777777" w:rsidR="00D52983" w:rsidRPr="004B5F8D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t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 strony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dokumencie tekstowym,</w:t>
            </w:r>
          </w:p>
          <w:p w14:paraId="6B1D2859" w14:textId="77777777" w:rsidR="00F2359A" w:rsidRDefault="00D52983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</w:t>
            </w:r>
            <w:r w:rsidR="0086436E" w:rsidRPr="004B5F8D">
              <w:rPr>
                <w:sz w:val="18"/>
                <w:szCs w:val="18"/>
              </w:rPr>
              <w:t>do dokumentu tekstowego obraz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="0086436E" w:rsidRPr="004B5F8D">
              <w:rPr>
                <w:sz w:val="18"/>
                <w:szCs w:val="18"/>
              </w:rPr>
              <w:t xml:space="preserve">pliku, </w:t>
            </w:r>
          </w:p>
          <w:p w14:paraId="58A1C715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wstawia kszta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ty do dokumentu tekstowego,</w:t>
            </w:r>
          </w:p>
          <w:p w14:paraId="515F4812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nowe slajdy do prezentacji multimedialnej,</w:t>
            </w:r>
          </w:p>
          <w:p w14:paraId="4F5CB367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wpisuje tytu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 xml:space="preserve"> prezentacji na pierwszym slajdzie,</w:t>
            </w:r>
          </w:p>
          <w:p w14:paraId="325B6098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 xml:space="preserve">wstawia do prezentacji multimedialnej obiekt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dodaje do niego zdjęcie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dysku,</w:t>
            </w:r>
          </w:p>
          <w:p w14:paraId="76956974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prezentacje multimedialną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adającą się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kilku slajdów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zawierającą zdjęcia,</w:t>
            </w:r>
          </w:p>
          <w:p w14:paraId="5CFB76DB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muzykę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pliku,</w:t>
            </w:r>
          </w:p>
          <w:p w14:paraId="360BA92B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film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pliku,</w:t>
            </w:r>
          </w:p>
          <w:p w14:paraId="7865A8E4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obrazów pobranych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proofErr w:type="spellStart"/>
            <w:r w:rsidRPr="004B5F8D">
              <w:rPr>
                <w:sz w:val="18"/>
                <w:szCs w:val="18"/>
              </w:rPr>
              <w:t>internetu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6F0D1D99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cel wyznaczonego zadania w prostym ujęciu algorytmicznym,</w:t>
            </w:r>
          </w:p>
          <w:p w14:paraId="653570A3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wczytuje do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gotowe tło </w:t>
            </w:r>
            <w:r>
              <w:rPr>
                <w:sz w:val="18"/>
                <w:szCs w:val="18"/>
              </w:rPr>
              <w:t>z</w:t>
            </w:r>
            <w:r w:rsidRPr="004B5F8D">
              <w:rPr>
                <w:sz w:val="18"/>
                <w:szCs w:val="18"/>
              </w:rPr>
              <w:t xml:space="preserve"> pliku,</w:t>
            </w:r>
          </w:p>
          <w:p w14:paraId="4E2F195F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postać z biblioteki do projektu tworzonego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7FED2A86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do przesuwania duszka po scenie,</w:t>
            </w:r>
          </w:p>
          <w:p w14:paraId="48854ECA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korzysta z bloków z kategorii </w:t>
            </w:r>
            <w:r w:rsidRPr="00F2359A">
              <w:rPr>
                <w:b/>
                <w:sz w:val="18"/>
                <w:szCs w:val="18"/>
              </w:rPr>
              <w:t>Pi</w:t>
            </w:r>
            <w:r>
              <w:rPr>
                <w:b/>
                <w:sz w:val="18"/>
                <w:szCs w:val="18"/>
              </w:rPr>
              <w:t>óro</w:t>
            </w:r>
            <w:r w:rsidRPr="004B5F8D">
              <w:rPr>
                <w:sz w:val="18"/>
                <w:szCs w:val="18"/>
              </w:rPr>
              <w:t xml:space="preserve"> do rysowania linii na scenie podczas ruchu duszka,</w:t>
            </w:r>
          </w:p>
          <w:p w14:paraId="3D2C7BD1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omawia budowę okna programu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14:paraId="6E96D1FF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prostą animację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adającą się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kilku klatek,</w:t>
            </w:r>
          </w:p>
          <w:p w14:paraId="2B031202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uruchamia edytor postaci,</w:t>
            </w:r>
          </w:p>
          <w:p w14:paraId="2FD69FA2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wspó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pracuje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grupie podczas pracy nad wspólnymi projektami</w:t>
            </w:r>
            <w:r w:rsidR="009975DD" w:rsidRPr="004B5F8D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57B6D993" w14:textId="77777777" w:rsidR="00D52983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ustawia pogrubienie, pochylenie (kursywę)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podkreślenie tekstu,</w:t>
            </w:r>
          </w:p>
          <w:p w14:paraId="1CC5C06F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kolor tekstu,</w:t>
            </w:r>
          </w:p>
          <w:p w14:paraId="6974289B" w14:textId="77777777" w:rsidR="0086436E" w:rsidRPr="004B5F8D" w:rsidRDefault="0086436E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wyrównuje </w:t>
            </w:r>
            <w:r w:rsidR="009975DD" w:rsidRPr="004B5F8D">
              <w:rPr>
                <w:sz w:val="18"/>
                <w:szCs w:val="18"/>
              </w:rPr>
              <w:t>akapit na różne sposoby,</w:t>
            </w:r>
          </w:p>
          <w:p w14:paraId="2846AAAF" w14:textId="77777777" w:rsidR="009975D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dokumencie obiekt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formatuje go,</w:t>
            </w:r>
          </w:p>
          <w:p w14:paraId="6F8AC5C0" w14:textId="3CAA9978" w:rsidR="00214C5B" w:rsidRPr="004B5F8D" w:rsidRDefault="00214C5B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stosuje listy wielopoziomowe dostępne w edytorze tekstu,</w:t>
            </w:r>
          </w:p>
          <w:p w14:paraId="3A0ED663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tabeli wstawionej do dokumentu tekstowego dodaje oraz usuwa kolumny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wiersze,</w:t>
            </w:r>
          </w:p>
          <w:p w14:paraId="6643737F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styl tabeli, korzystając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szablonów dostępnych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Word,</w:t>
            </w:r>
          </w:p>
          <w:p w14:paraId="44B2BFAE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obramowanie strony,</w:t>
            </w:r>
          </w:p>
          <w:p w14:paraId="1870494F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rozmiar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po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ożenie elementów graficznych wstawionych do dokumentu tekstowego,</w:t>
            </w:r>
          </w:p>
          <w:p w14:paraId="26B9200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motyw prezentacji multimedialnej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gotowych szablonów,</w:t>
            </w:r>
          </w:p>
          <w:p w14:paraId="270EC5EC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wersję kolorystyczną wybranego motywu,</w:t>
            </w:r>
          </w:p>
          <w:p w14:paraId="7CCBC19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podpisy pod zdjęciami wstawionymi do prezentacji multimedialnej,</w:t>
            </w:r>
          </w:p>
          <w:p w14:paraId="2FCF2D1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uk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 obrazów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obiekcie </w:t>
            </w:r>
            <w:r w:rsidRPr="00F2359A">
              <w:rPr>
                <w:b/>
                <w:sz w:val="18"/>
                <w:szCs w:val="18"/>
              </w:rPr>
              <w:t>Album fotograficzny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 multimedialnej,</w:t>
            </w:r>
          </w:p>
          <w:p w14:paraId="3A02178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do prezentacji obiekt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7D4DBB7B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przejścia między slajdami,</w:t>
            </w:r>
          </w:p>
          <w:p w14:paraId="2A1E604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animacje do elementów prezentacji multimedialnej,</w:t>
            </w:r>
          </w:p>
          <w:p w14:paraId="6A609B12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 na wielu slajdach muzyki wstawionej do prezentacji,</w:t>
            </w:r>
          </w:p>
          <w:p w14:paraId="1729F77B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ustawia odtwarzanie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pętli muzyki wstawionej do prezentacji,</w:t>
            </w:r>
          </w:p>
          <w:p w14:paraId="4007D96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zmienia moment odtworzenia filmu wstawionego do prezentacji na </w:t>
            </w:r>
            <w:r w:rsidRPr="00F2359A">
              <w:rPr>
                <w:b/>
                <w:sz w:val="18"/>
                <w:szCs w:val="18"/>
              </w:rPr>
              <w:t>Automatycznie</w:t>
            </w:r>
            <w:r w:rsidRPr="004B5F8D">
              <w:rPr>
                <w:sz w:val="18"/>
                <w:szCs w:val="18"/>
              </w:rPr>
              <w:t xml:space="preserve"> lub </w:t>
            </w:r>
            <w:r w:rsidRPr="00F2359A">
              <w:rPr>
                <w:b/>
                <w:sz w:val="18"/>
                <w:szCs w:val="18"/>
              </w:rPr>
              <w:t>Po kliknięciu</w:t>
            </w:r>
            <w:r w:rsidRPr="004B5F8D">
              <w:rPr>
                <w:sz w:val="18"/>
                <w:szCs w:val="18"/>
              </w:rPr>
              <w:t>,</w:t>
            </w:r>
          </w:p>
          <w:p w14:paraId="082C8609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dodatkowe elementy graficzne: kszta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ty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pola tekstowe,</w:t>
            </w:r>
          </w:p>
          <w:p w14:paraId="2F1EC889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zbiera dane niezbędne do osiągnięcia celu,</w:t>
            </w:r>
          </w:p>
          <w:p w14:paraId="4AFFEB43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osiąga wyznaczony cel bez wcześniejszej analizy problemu w sposób algorytmiczny,</w:t>
            </w:r>
          </w:p>
          <w:p w14:paraId="56F14BB8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samodzielnie rysuje tło dla gry tworzonej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01F2BEA5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ustala miejsce obiektu na scenie, korzystając z układu współrzędnych,</w:t>
            </w:r>
          </w:p>
          <w:p w14:paraId="58886987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 budowanych skryptach zmienia grubość, kolor i odcień pisaka,</w:t>
            </w:r>
          </w:p>
          <w:p w14:paraId="0445329F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t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 do animacji tworzonej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Animator,</w:t>
            </w:r>
          </w:p>
          <w:p w14:paraId="6DB3A852" w14:textId="77777777" w:rsidR="00D52983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nowe postaci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edytorze dostępnym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dodaje je do swoich animacji.</w:t>
            </w:r>
          </w:p>
        </w:tc>
        <w:tc>
          <w:tcPr>
            <w:tcW w:w="1244" w:type="pct"/>
          </w:tcPr>
          <w:p w14:paraId="204D3239" w14:textId="77777777" w:rsidR="00D52983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wykorzystuje skróty klawiszowe podczas pracy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edytorze tekstu,</w:t>
            </w:r>
          </w:p>
          <w:p w14:paraId="4C8C85DB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podczas edycji tekstu wykorzystuje tzw. twardą spację oraz miękki </w:t>
            </w:r>
            <w:proofErr w:type="spellStart"/>
            <w:r w:rsidRPr="004B5F8D">
              <w:rPr>
                <w:sz w:val="18"/>
                <w:szCs w:val="18"/>
              </w:rPr>
              <w:t>enter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45F7F188" w14:textId="77777777" w:rsidR="009975D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sprawdza poprawność ortograficzną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gramatyczną tekstu, wykorzystując odpowiednie narzędzia,</w:t>
            </w:r>
          </w:p>
          <w:p w14:paraId="367E9D5B" w14:textId="192552B6" w:rsidR="00955B9D" w:rsidRPr="004B5F8D" w:rsidRDefault="00955B9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listy wielopoziomowe,</w:t>
            </w:r>
          </w:p>
          <w:p w14:paraId="53F9D97A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tabeli wstawionej do dokumentu tekstowego kolor cieniowania komórek oraz ich obramowania,</w:t>
            </w:r>
          </w:p>
          <w:p w14:paraId="33190CD1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formatuje tekst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komórkach tabeli,</w:t>
            </w:r>
          </w:p>
          <w:p w14:paraId="630D6C30" w14:textId="77777777" w:rsidR="009975DD" w:rsidRPr="004B5F8D" w:rsidRDefault="009975DD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wype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nienie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obramowanie kszta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tu wstawionego do dokumentu tekstowego,</w:t>
            </w:r>
          </w:p>
          <w:p w14:paraId="14FC6B78" w14:textId="77777777" w:rsidR="009975DD" w:rsidRPr="004B5F8D" w:rsidRDefault="0049080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obramowanie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wype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 xml:space="preserve">nienie obiektu </w:t>
            </w:r>
            <w:proofErr w:type="spellStart"/>
            <w:r w:rsidRPr="00F2359A">
              <w:rPr>
                <w:b/>
                <w:sz w:val="18"/>
                <w:szCs w:val="18"/>
              </w:rPr>
              <w:t>WordArt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32B3A200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dodaje do prezentacji multimedialnej obrazy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dostosowuje ich wygląd oraz po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ożenie na slajdzie,</w:t>
            </w:r>
          </w:p>
          <w:p w14:paraId="305AB7D0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podczas tworzenia prezentacji multimedialnej stosuje najważniejsze zasady przygotowania eleganckiej prezentacji,</w:t>
            </w:r>
          </w:p>
          <w:p w14:paraId="234A69ED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wstawione do prezentacji zdjęcia, korzystając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 xml:space="preserve">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>,</w:t>
            </w:r>
          </w:p>
          <w:p w14:paraId="78CE67E2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przejścia slajdu,</w:t>
            </w:r>
          </w:p>
          <w:p w14:paraId="2174518C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określa czas trwania animacji na slajdach,</w:t>
            </w:r>
          </w:p>
          <w:p w14:paraId="066938DC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zapisuje prezentację multimedialną jako plik wideo,</w:t>
            </w:r>
          </w:p>
          <w:p w14:paraId="0DB710F7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wygląd dodatkowych elementów wstawionych do prezentacji,</w:t>
            </w:r>
          </w:p>
          <w:p w14:paraId="43127A52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analizuje problem i przedstawia różne sposoby jego rozwiązania,</w:t>
            </w:r>
          </w:p>
          <w:p w14:paraId="36EB642C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wybiera najlepszy sposób rozwiązania problemu,</w:t>
            </w:r>
          </w:p>
          <w:p w14:paraId="7F6EB14A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skrypty do przesuwania duszka za pomocą klawiszy,</w:t>
            </w:r>
          </w:p>
          <w:p w14:paraId="549464C2" w14:textId="77777777" w:rsidR="00B07169" w:rsidRPr="004B5F8D" w:rsidRDefault="00B07169" w:rsidP="00B07169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 xml:space="preserve"> skrypt rysujący kwadrat,</w:t>
            </w:r>
          </w:p>
          <w:p w14:paraId="5BEA5080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tworzy animację sk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adającą się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większej liczby klatek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przestawiającą postać podczas konkretnej czynności,</w:t>
            </w:r>
          </w:p>
          <w:p w14:paraId="471F192A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modyfikuje postać dodaną do projektu,</w:t>
            </w:r>
          </w:p>
          <w:p w14:paraId="0F1531DC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wykonuje rekwizyty dla postaci wstawionych do animacji.</w:t>
            </w:r>
          </w:p>
          <w:p w14:paraId="3B2670FB" w14:textId="77777777" w:rsidR="00D52983" w:rsidRPr="004B5F8D" w:rsidRDefault="00D52983" w:rsidP="00B72AF1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  <w:tc>
          <w:tcPr>
            <w:tcW w:w="1268" w:type="pct"/>
          </w:tcPr>
          <w:p w14:paraId="4CC91F88" w14:textId="77777777" w:rsidR="00D52983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formatuje dokument tekstowy wed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ug wytycznych podanych przez nauczyciela lub wymienionych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zadaniu,</w:t>
            </w:r>
          </w:p>
          <w:p w14:paraId="5ACB6FC8" w14:textId="77777777" w:rsidR="00496ABA" w:rsidRPr="004B5F8D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programie Word opcji </w:t>
            </w:r>
            <w:r w:rsidRPr="00F2359A">
              <w:rPr>
                <w:b/>
                <w:sz w:val="18"/>
                <w:szCs w:val="18"/>
              </w:rPr>
              <w:t>Pokaż wszystko</w:t>
            </w:r>
            <w:r w:rsidRPr="004B5F8D">
              <w:rPr>
                <w:sz w:val="18"/>
                <w:szCs w:val="18"/>
              </w:rPr>
              <w:t xml:space="preserve"> do sprawdzenia formatowania tekstu,</w:t>
            </w:r>
          </w:p>
          <w:p w14:paraId="498C4185" w14:textId="77777777" w:rsidR="00496ABA" w:rsidRDefault="00496AB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wcięcia akapitowe</w:t>
            </w:r>
            <w:r w:rsidR="00705646" w:rsidRPr="004B5F8D">
              <w:rPr>
                <w:sz w:val="18"/>
                <w:szCs w:val="18"/>
              </w:rPr>
              <w:t>,</w:t>
            </w:r>
          </w:p>
          <w:p w14:paraId="22C6CEA8" w14:textId="085DF90A" w:rsidR="00857F4A" w:rsidRPr="004B5F8D" w:rsidRDefault="00857F4A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dobiera rodzaj listy do tworzonego dokumentu,</w:t>
            </w:r>
          </w:p>
          <w:p w14:paraId="24BA5A71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 xml:space="preserve">narzędzia </w:t>
            </w:r>
            <w:r w:rsidRPr="00F2359A">
              <w:rPr>
                <w:b/>
                <w:sz w:val="18"/>
                <w:szCs w:val="18"/>
              </w:rPr>
              <w:t>Rysuj tabelę</w:t>
            </w:r>
            <w:r w:rsidRPr="004B5F8D">
              <w:rPr>
                <w:sz w:val="18"/>
                <w:szCs w:val="18"/>
              </w:rPr>
              <w:t xml:space="preserve"> do dodawania, usuwania oraz zmiany wyglądu linii tabeli wstawionych do dokumentu tekstowego,</w:t>
            </w:r>
          </w:p>
          <w:p w14:paraId="1C2C73B3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 xml:space="preserve">narzędzi na karcie </w:t>
            </w:r>
            <w:r w:rsidRPr="00F2359A">
              <w:rPr>
                <w:b/>
                <w:sz w:val="18"/>
                <w:szCs w:val="18"/>
              </w:rPr>
              <w:t>Formatowanie</w:t>
            </w:r>
            <w:r w:rsidRPr="004B5F8D">
              <w:rPr>
                <w:sz w:val="18"/>
                <w:szCs w:val="18"/>
              </w:rPr>
              <w:t xml:space="preserve"> do podstawowej obróbki graficznej obrazów wstawionych do dokumentu tekstowego,</w:t>
            </w:r>
          </w:p>
          <w:p w14:paraId="705F5AEA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dobiera kolorystykę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uk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ad slajdów prezentacji multimedialnej tak, aby by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>y one wyraźne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czytelne,</w:t>
            </w:r>
          </w:p>
          <w:p w14:paraId="152FA864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umieszcza dodatkowe elementy graficzne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albumie utworzonym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 multimedialnej,</w:t>
            </w:r>
          </w:p>
          <w:p w14:paraId="605BAEA9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lastRenderedPageBreak/>
              <w:t>dodaje dźwięki do przejść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animacji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 multimedialnej,</w:t>
            </w:r>
          </w:p>
          <w:p w14:paraId="38487B49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dodatkowych ustawień dźwięku dostępnych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PowerPoint,</w:t>
            </w:r>
          </w:p>
          <w:p w14:paraId="4FAE7CF4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korzysta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dodatkowych ustawień wideo dostępnych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programie PowerPoint,</w:t>
            </w:r>
          </w:p>
          <w:p w14:paraId="73FC89E2" w14:textId="5394C391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zmienia kolejność</w:t>
            </w:r>
            <w:r w:rsidR="00524131" w:rsidRPr="004B5F8D">
              <w:rPr>
                <w:sz w:val="18"/>
                <w:szCs w:val="18"/>
              </w:rPr>
              <w:t xml:space="preserve"> i </w:t>
            </w:r>
            <w:r w:rsidRPr="004B5F8D">
              <w:rPr>
                <w:sz w:val="18"/>
                <w:szCs w:val="18"/>
              </w:rPr>
              <w:t>czas trwania animacji, aby dopasować je do historii prze</w:t>
            </w:r>
            <w:r w:rsidR="00D966C8">
              <w:rPr>
                <w:sz w:val="18"/>
                <w:szCs w:val="18"/>
              </w:rPr>
              <w:t>d</w:t>
            </w:r>
            <w:r w:rsidRPr="004B5F8D">
              <w:rPr>
                <w:sz w:val="18"/>
                <w:szCs w:val="18"/>
              </w:rPr>
              <w:t>stawianej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>prezentacji,</w:t>
            </w:r>
          </w:p>
          <w:p w14:paraId="3A429CDC" w14:textId="77777777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w programie </w:t>
            </w:r>
            <w:proofErr w:type="spellStart"/>
            <w:r w:rsidRPr="004B5F8D">
              <w:rPr>
                <w:sz w:val="18"/>
                <w:szCs w:val="18"/>
              </w:rPr>
              <w:t>Scratch</w:t>
            </w:r>
            <w:proofErr w:type="spellEnd"/>
            <w:r w:rsidRPr="004B5F8D">
              <w:rPr>
                <w:sz w:val="18"/>
                <w:szCs w:val="18"/>
              </w:rPr>
              <w:t xml:space="preserve"> buduje skrypt liczący długość trasy,</w:t>
            </w:r>
          </w:p>
          <w:p w14:paraId="28888435" w14:textId="5FCA4888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 xml:space="preserve">dodaje drugi poziom do tworzonej </w:t>
            </w:r>
            <w:r w:rsidR="00426E61">
              <w:rPr>
                <w:sz w:val="18"/>
                <w:szCs w:val="18"/>
              </w:rPr>
              <w:t xml:space="preserve">przez </w:t>
            </w:r>
            <w:r w:rsidRPr="004B5F8D">
              <w:rPr>
                <w:sz w:val="18"/>
                <w:szCs w:val="18"/>
              </w:rPr>
              <w:t>siebie gry w </w:t>
            </w:r>
            <w:proofErr w:type="spellStart"/>
            <w:r w:rsidRPr="004B5F8D">
              <w:rPr>
                <w:sz w:val="18"/>
                <w:szCs w:val="18"/>
              </w:rPr>
              <w:t>Scratchu</w:t>
            </w:r>
            <w:proofErr w:type="spellEnd"/>
            <w:r w:rsidRPr="004B5F8D">
              <w:rPr>
                <w:sz w:val="18"/>
                <w:szCs w:val="18"/>
              </w:rPr>
              <w:t>,</w:t>
            </w:r>
          </w:p>
          <w:p w14:paraId="1844A864" w14:textId="77777777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używa zmiennych podczas programowania,</w:t>
            </w:r>
          </w:p>
          <w:p w14:paraId="1CFCD494" w14:textId="77777777" w:rsidR="00A24AB6" w:rsidRPr="004B5F8D" w:rsidRDefault="00A24AB6" w:rsidP="00A24AB6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buduje skrypty rysujące dowolne figury foremne,</w:t>
            </w:r>
          </w:p>
          <w:p w14:paraId="2A73F9D9" w14:textId="77777777" w:rsidR="00705646" w:rsidRPr="004B5F8D" w:rsidRDefault="00705646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</w:t>
            </w:r>
            <w:r w:rsidR="000A265D" w:rsidRPr="004B5F8D">
              <w:rPr>
                <w:sz w:val="18"/>
                <w:szCs w:val="18"/>
              </w:rPr>
              <w:t xml:space="preserve"> w </w:t>
            </w:r>
            <w:r w:rsidRPr="004B5F8D">
              <w:rPr>
                <w:sz w:val="18"/>
                <w:szCs w:val="18"/>
              </w:rPr>
              <w:t xml:space="preserve">programie </w:t>
            </w:r>
            <w:proofErr w:type="spellStart"/>
            <w:r w:rsidRPr="004B5F8D">
              <w:rPr>
                <w:sz w:val="18"/>
                <w:szCs w:val="18"/>
              </w:rPr>
              <w:t>Pivot</w:t>
            </w:r>
            <w:proofErr w:type="spellEnd"/>
            <w:r w:rsidRPr="004B5F8D">
              <w:rPr>
                <w:sz w:val="18"/>
                <w:szCs w:val="18"/>
              </w:rPr>
              <w:t xml:space="preserve"> Animator p</w:t>
            </w:r>
            <w:r w:rsidR="00317158" w:rsidRPr="004B5F8D">
              <w:rPr>
                <w:sz w:val="18"/>
                <w:szCs w:val="18"/>
              </w:rPr>
              <w:t>ł</w:t>
            </w:r>
            <w:r w:rsidRPr="004B5F8D">
              <w:rPr>
                <w:sz w:val="18"/>
                <w:szCs w:val="18"/>
              </w:rPr>
              <w:t xml:space="preserve">ynne animacje, </w:t>
            </w:r>
            <w:r w:rsidR="001807F1" w:rsidRPr="004B5F8D">
              <w:rPr>
                <w:sz w:val="18"/>
                <w:szCs w:val="18"/>
              </w:rPr>
              <w:t>dodając odpowiednio dużo klatek nieznacznie się od siebie różniących,</w:t>
            </w:r>
          </w:p>
          <w:p w14:paraId="3E44C9A2" w14:textId="77777777" w:rsidR="001807F1" w:rsidRPr="004B5F8D" w:rsidRDefault="001807F1" w:rsidP="00B72AF1">
            <w:pPr>
              <w:pStyle w:val="Akapitzlist"/>
              <w:numPr>
                <w:ilvl w:val="0"/>
                <w:numId w:val="10"/>
              </w:numPr>
              <w:spacing w:line="280" w:lineRule="exact"/>
              <w:ind w:left="170" w:hanging="170"/>
              <w:rPr>
                <w:sz w:val="18"/>
                <w:szCs w:val="18"/>
              </w:rPr>
            </w:pPr>
            <w:r w:rsidRPr="004B5F8D">
              <w:rPr>
                <w:sz w:val="18"/>
                <w:szCs w:val="18"/>
              </w:rPr>
              <w:t>tworzy animację</w:t>
            </w:r>
            <w:r w:rsidR="00524131" w:rsidRPr="004B5F8D">
              <w:rPr>
                <w:sz w:val="18"/>
                <w:szCs w:val="18"/>
              </w:rPr>
              <w:t xml:space="preserve"> z </w:t>
            </w:r>
            <w:r w:rsidRPr="004B5F8D">
              <w:rPr>
                <w:sz w:val="18"/>
                <w:szCs w:val="18"/>
              </w:rPr>
              <w:t>wykorzystaniem samodzielnie stworzonej postaci.</w:t>
            </w:r>
          </w:p>
          <w:p w14:paraId="6FF8107C" w14:textId="77777777" w:rsidR="00D52983" w:rsidRPr="004B5F8D" w:rsidRDefault="00D52983" w:rsidP="00B72AF1">
            <w:pPr>
              <w:spacing w:line="280" w:lineRule="exact"/>
              <w:ind w:left="170" w:hanging="170"/>
              <w:rPr>
                <w:sz w:val="18"/>
                <w:szCs w:val="18"/>
              </w:rPr>
            </w:pPr>
          </w:p>
        </w:tc>
      </w:tr>
    </w:tbl>
    <w:p w14:paraId="1FB5C2DE" w14:textId="17CED2FE" w:rsidR="00D52983" w:rsidRPr="00104B4D" w:rsidRDefault="00104B4D" w:rsidP="00F11A96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lastRenderedPageBreak/>
        <w:t>źródło: nowa era (z modyfikacjami nauczyciela)</w:t>
      </w:r>
    </w:p>
    <w:p w14:paraId="1A26A051" w14:textId="77777777" w:rsidR="00104B4D" w:rsidRPr="00104B4D" w:rsidRDefault="00104B4D" w:rsidP="00F11A96">
      <w:pPr>
        <w:jc w:val="both"/>
        <w:rPr>
          <w:sz w:val="20"/>
          <w:szCs w:val="20"/>
        </w:rPr>
      </w:pPr>
    </w:p>
    <w:p w14:paraId="3BB48053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>Informacje dodatkowe</w:t>
      </w:r>
    </w:p>
    <w:p w14:paraId="16ABC234" w14:textId="77FAD725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>Sposoby sprawdzania osiągnięć uczniów:  sprawdziany, ćwiczenia praktyczne, odpowiedzi ustne, praca na lekcji, prace dodatkowe</w:t>
      </w:r>
      <w:r w:rsidRPr="00104B4D">
        <w:rPr>
          <w:sz w:val="20"/>
          <w:szCs w:val="20"/>
        </w:rPr>
        <w:t>, aktywność.</w:t>
      </w:r>
    </w:p>
    <w:p w14:paraId="5645F465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 xml:space="preserve">Uczeń może poprawić ocenę  w terminie do 2 tygodni od wpisania pierwotnej oceny. </w:t>
      </w:r>
    </w:p>
    <w:p w14:paraId="54BDA6AC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>Jeżeli nieobecność ucznia jest jednodniowa - uczeń pisze pracę klasową lub kartkówkę następnego dnia.</w:t>
      </w:r>
    </w:p>
    <w:p w14:paraId="0AB0087A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>Nie ma możliwości poprawienia ocen na tydzień przed klasyfikacją, gdyż uczeń powinien pracować systematycznie</w:t>
      </w:r>
    </w:p>
    <w:p w14:paraId="1E41EAB1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 xml:space="preserve">Zaliczenia materiału po dłuższej nieobecności uczeń indywidualnie ustala z nauczycielem termin oraz sposób zaliczenia. W zależności od czasu i powodu nieobecności oraz indywidualnych możliwości ucznia. </w:t>
      </w:r>
    </w:p>
    <w:p w14:paraId="61D54EE2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>Projekty  obejmują  zadania dla zainteresowanych uczniów, prace projektowe wykonane indywidualnie lub zespołowo,  wykonanie pomocy naukowych, prezentacji. Oceniając ten rodzaj pracy, nauczyciel bierze pod uwagę m.in.:  wartość merytoryczną pracy, estetykę wykonania, wkład pracy ucznia, sposób prezentacji, oryginalność i pomysłowość pracy.</w:t>
      </w:r>
    </w:p>
    <w:p w14:paraId="4F4011FC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>Ćwiczenia praktyczne obejmują zadania praktyczne, które uczeń wykonuje podczas lekcji samodzielnie lub w parze.  Oceniając je, nauczyciel bierze pod uwagę: wartość merytoryczną, dokładność wykonania polecenia, staranność, w wypadku pracy w grupie stopień zaangażowania w wykonanie ćwiczenia.</w:t>
      </w:r>
    </w:p>
    <w:p w14:paraId="67FEE13D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 xml:space="preserve">Istnieje możliwość ubiegania się o ocenę wyższą niż przewidywana. Po zaproponowaniu oceny przez nauczyciela rodzic zgłasza pisemnie nauczycielowi chęć otrzymania oceny wyższej niż przewidywana. Uzyskanie wyższej oceny niż przewidywana jest możliwa, jeśli uczeń skutecznie skorzystał z możliwości poprawy ocen bieżących w trakcie roku szkolnego. Nauczyciel indywidualnie do potrzeb ucznia dostosowuje formę  poprawy oceny.  </w:t>
      </w:r>
    </w:p>
    <w:p w14:paraId="59010C26" w14:textId="77777777" w:rsidR="00104B4D" w:rsidRPr="00104B4D" w:rsidRDefault="00104B4D" w:rsidP="00104B4D">
      <w:pPr>
        <w:jc w:val="both"/>
        <w:rPr>
          <w:sz w:val="20"/>
          <w:szCs w:val="20"/>
        </w:rPr>
      </w:pPr>
    </w:p>
    <w:p w14:paraId="0F9ACB86" w14:textId="3813C231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>Uczeń zobowiązany jest do prowadzenia e-zeszytu.</w:t>
      </w:r>
    </w:p>
    <w:p w14:paraId="2CA4B8FD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>Bieżące ocenianie w klasach IV–VIII ustala się w stopniach wg następującej skali:</w:t>
      </w:r>
    </w:p>
    <w:p w14:paraId="46598F16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>1) celujący - cel - 6 (100%);</w:t>
      </w:r>
    </w:p>
    <w:p w14:paraId="74D31C46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 xml:space="preserve">2) bardzo dobry – </w:t>
      </w:r>
      <w:proofErr w:type="spellStart"/>
      <w:r w:rsidRPr="00104B4D">
        <w:rPr>
          <w:sz w:val="20"/>
          <w:szCs w:val="20"/>
        </w:rPr>
        <w:t>bdb</w:t>
      </w:r>
      <w:proofErr w:type="spellEnd"/>
      <w:r w:rsidRPr="00104B4D">
        <w:rPr>
          <w:sz w:val="20"/>
          <w:szCs w:val="20"/>
        </w:rPr>
        <w:t xml:space="preserve"> - 5 (99 – 90 %); </w:t>
      </w:r>
    </w:p>
    <w:p w14:paraId="61F0AF1A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 xml:space="preserve">3) dobry – </w:t>
      </w:r>
      <w:proofErr w:type="spellStart"/>
      <w:r w:rsidRPr="00104B4D">
        <w:rPr>
          <w:sz w:val="20"/>
          <w:szCs w:val="20"/>
        </w:rPr>
        <w:t>db</w:t>
      </w:r>
      <w:proofErr w:type="spellEnd"/>
      <w:r w:rsidRPr="00104B4D">
        <w:rPr>
          <w:sz w:val="20"/>
          <w:szCs w:val="20"/>
        </w:rPr>
        <w:t xml:space="preserve"> - 4 (89 – 75 %); </w:t>
      </w:r>
    </w:p>
    <w:p w14:paraId="697A5415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 xml:space="preserve">4) dostateczny – </w:t>
      </w:r>
      <w:proofErr w:type="spellStart"/>
      <w:r w:rsidRPr="00104B4D">
        <w:rPr>
          <w:sz w:val="20"/>
          <w:szCs w:val="20"/>
        </w:rPr>
        <w:t>dst</w:t>
      </w:r>
      <w:proofErr w:type="spellEnd"/>
      <w:r w:rsidRPr="00104B4D">
        <w:rPr>
          <w:sz w:val="20"/>
          <w:szCs w:val="20"/>
        </w:rPr>
        <w:t xml:space="preserve"> - 3 (74 – 50 %); </w:t>
      </w:r>
    </w:p>
    <w:p w14:paraId="14F88917" w14:textId="77777777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 xml:space="preserve">5) dopuszczający - </w:t>
      </w:r>
      <w:proofErr w:type="spellStart"/>
      <w:r w:rsidRPr="00104B4D">
        <w:rPr>
          <w:sz w:val="20"/>
          <w:szCs w:val="20"/>
        </w:rPr>
        <w:t>dop</w:t>
      </w:r>
      <w:proofErr w:type="spellEnd"/>
      <w:r w:rsidRPr="00104B4D">
        <w:rPr>
          <w:sz w:val="20"/>
          <w:szCs w:val="20"/>
        </w:rPr>
        <w:t xml:space="preserve"> - 2 (49 – 35 %); </w:t>
      </w:r>
    </w:p>
    <w:p w14:paraId="7DC4CA09" w14:textId="1DAFFA92" w:rsidR="00104B4D" w:rsidRPr="00104B4D" w:rsidRDefault="00104B4D" w:rsidP="00104B4D">
      <w:pPr>
        <w:jc w:val="both"/>
        <w:rPr>
          <w:sz w:val="20"/>
          <w:szCs w:val="20"/>
        </w:rPr>
      </w:pPr>
      <w:r w:rsidRPr="00104B4D">
        <w:rPr>
          <w:sz w:val="20"/>
          <w:szCs w:val="20"/>
        </w:rPr>
        <w:t xml:space="preserve">6) niedostateczny – </w:t>
      </w:r>
      <w:proofErr w:type="spellStart"/>
      <w:r w:rsidRPr="00104B4D">
        <w:rPr>
          <w:sz w:val="20"/>
          <w:szCs w:val="20"/>
        </w:rPr>
        <w:t>ndst</w:t>
      </w:r>
      <w:proofErr w:type="spellEnd"/>
      <w:r w:rsidRPr="00104B4D">
        <w:rPr>
          <w:sz w:val="20"/>
          <w:szCs w:val="20"/>
        </w:rPr>
        <w:t>- 1 (poniżej 35 %).</w:t>
      </w:r>
    </w:p>
    <w:sectPr w:rsidR="00104B4D" w:rsidRPr="00104B4D" w:rsidSect="004B5F8D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2540" w14:textId="77777777" w:rsidR="00E36912" w:rsidRDefault="00E36912" w:rsidP="008615BD">
      <w:r>
        <w:separator/>
      </w:r>
    </w:p>
  </w:endnote>
  <w:endnote w:type="continuationSeparator" w:id="0">
    <w:p w14:paraId="5302187B" w14:textId="77777777" w:rsidR="00E36912" w:rsidRDefault="00E36912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A01E1" w14:textId="0FC9709A" w:rsidR="008615BD" w:rsidRPr="008615BD" w:rsidRDefault="008615BD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F17E" w14:textId="77777777" w:rsidR="00E36912" w:rsidRDefault="00E36912" w:rsidP="008615BD">
      <w:r>
        <w:separator/>
      </w:r>
    </w:p>
  </w:footnote>
  <w:footnote w:type="continuationSeparator" w:id="0">
    <w:p w14:paraId="797AD9BD" w14:textId="77777777" w:rsidR="00E36912" w:rsidRDefault="00E36912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B4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FF71C3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52234F7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AB08E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64F65BB"/>
    <w:multiLevelType w:val="hybridMultilevel"/>
    <w:tmpl w:val="216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07C9C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BE43D5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9ED7259"/>
    <w:multiLevelType w:val="hybridMultilevel"/>
    <w:tmpl w:val="3CA05A38"/>
    <w:lvl w:ilvl="0" w:tplc="EC123680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E40376"/>
    <w:multiLevelType w:val="multilevel"/>
    <w:tmpl w:val="A2DEC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96855296">
    <w:abstractNumId w:val="5"/>
  </w:num>
  <w:num w:numId="2" w16cid:durableId="288630493">
    <w:abstractNumId w:val="3"/>
  </w:num>
  <w:num w:numId="3" w16cid:durableId="245920867">
    <w:abstractNumId w:val="8"/>
  </w:num>
  <w:num w:numId="4" w16cid:durableId="910043889">
    <w:abstractNumId w:val="9"/>
  </w:num>
  <w:num w:numId="5" w16cid:durableId="1828127610">
    <w:abstractNumId w:val="1"/>
  </w:num>
  <w:num w:numId="6" w16cid:durableId="1131170032">
    <w:abstractNumId w:val="6"/>
  </w:num>
  <w:num w:numId="7" w16cid:durableId="758452304">
    <w:abstractNumId w:val="0"/>
  </w:num>
  <w:num w:numId="8" w16cid:durableId="375206692">
    <w:abstractNumId w:val="7"/>
  </w:num>
  <w:num w:numId="9" w16cid:durableId="2096971364">
    <w:abstractNumId w:val="4"/>
  </w:num>
  <w:num w:numId="10" w16cid:durableId="329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5BD"/>
    <w:rsid w:val="000870C1"/>
    <w:rsid w:val="000A265D"/>
    <w:rsid w:val="001008BD"/>
    <w:rsid w:val="00104B4D"/>
    <w:rsid w:val="00144C7C"/>
    <w:rsid w:val="001807F1"/>
    <w:rsid w:val="001E668C"/>
    <w:rsid w:val="00214C5B"/>
    <w:rsid w:val="00251DE6"/>
    <w:rsid w:val="00257104"/>
    <w:rsid w:val="00317158"/>
    <w:rsid w:val="00366247"/>
    <w:rsid w:val="003D3313"/>
    <w:rsid w:val="004241AA"/>
    <w:rsid w:val="00426E61"/>
    <w:rsid w:val="0044172C"/>
    <w:rsid w:val="00490801"/>
    <w:rsid w:val="00496ABA"/>
    <w:rsid w:val="00497B6E"/>
    <w:rsid w:val="004B5F8D"/>
    <w:rsid w:val="00524131"/>
    <w:rsid w:val="00550687"/>
    <w:rsid w:val="00691C9C"/>
    <w:rsid w:val="006F5179"/>
    <w:rsid w:val="00701958"/>
    <w:rsid w:val="00705646"/>
    <w:rsid w:val="00717A55"/>
    <w:rsid w:val="00727EF6"/>
    <w:rsid w:val="007A27E0"/>
    <w:rsid w:val="007E4ED2"/>
    <w:rsid w:val="00857F4A"/>
    <w:rsid w:val="008615BD"/>
    <w:rsid w:val="0086436E"/>
    <w:rsid w:val="008762CB"/>
    <w:rsid w:val="00955B9D"/>
    <w:rsid w:val="00975502"/>
    <w:rsid w:val="009975DD"/>
    <w:rsid w:val="00A24AB6"/>
    <w:rsid w:val="00B07169"/>
    <w:rsid w:val="00B40A22"/>
    <w:rsid w:val="00B72AF1"/>
    <w:rsid w:val="00C133DA"/>
    <w:rsid w:val="00D52983"/>
    <w:rsid w:val="00D966C8"/>
    <w:rsid w:val="00DE5FE7"/>
    <w:rsid w:val="00E23982"/>
    <w:rsid w:val="00E363A1"/>
    <w:rsid w:val="00E36912"/>
    <w:rsid w:val="00E62827"/>
    <w:rsid w:val="00E655BF"/>
    <w:rsid w:val="00F11A96"/>
    <w:rsid w:val="00F2359A"/>
    <w:rsid w:val="00F3564A"/>
    <w:rsid w:val="00FA0740"/>
    <w:rsid w:val="00FA2AA8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4426"/>
  <w14:defaultImageDpi w14:val="32767"/>
  <w15:chartTrackingRefBased/>
  <w15:docId w15:val="{D3FD622D-95AD-6847-AC23-E89EF7B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5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BFF0-5C32-45FD-A7E8-19DA4972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1648</Words>
  <Characters>9888</Characters>
  <Application>Microsoft Office Word</Application>
  <DocSecurity>0</DocSecurity>
  <Lines>82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Magdalena Nowak</cp:lastModifiedBy>
  <cp:revision>2</cp:revision>
  <cp:lastPrinted>2021-08-10T12:54:00Z</cp:lastPrinted>
  <dcterms:created xsi:type="dcterms:W3CDTF">2025-09-26T17:52:00Z</dcterms:created>
  <dcterms:modified xsi:type="dcterms:W3CDTF">2025-09-26T17:52:00Z</dcterms:modified>
</cp:coreProperties>
</file>