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6E08F" w14:textId="77777777" w:rsidR="007444EA" w:rsidRPr="007444EA" w:rsidRDefault="007444EA" w:rsidP="007444EA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7444EA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Wymagania edukacyjne – Muzyka, klasa 4</w:t>
      </w:r>
    </w:p>
    <w:p w14:paraId="41F1846C" w14:textId="77777777" w:rsidR="007444EA" w:rsidRPr="007444EA" w:rsidRDefault="007444EA" w:rsidP="007444EA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7444EA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Ocena celująca </w:t>
      </w:r>
    </w:p>
    <w:p w14:paraId="6971FF18" w14:textId="77777777" w:rsidR="007444EA" w:rsidRPr="007444EA" w:rsidRDefault="007444EA" w:rsidP="007444EA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44E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Uczeń spełnia wszystkie wymagania na ocenę bardzo dobrą oraz:</w:t>
      </w:r>
    </w:p>
    <w:p w14:paraId="55543015" w14:textId="77777777" w:rsidR="007444EA" w:rsidRPr="007444EA" w:rsidRDefault="007444EA" w:rsidP="007444E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44E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wykazuje zainteresowanie muzyką poza szkołą (uczestniczy w koncertach, zajęciach dodatkowych, śpiewa w chórze lub gra na instrumencie),</w:t>
      </w:r>
    </w:p>
    <w:p w14:paraId="19C572D8" w14:textId="77777777" w:rsidR="007444EA" w:rsidRPr="007444EA" w:rsidRDefault="007444EA" w:rsidP="007444E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44E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sprawnie posługuje się zdobytymi wiadomościami w praktycznych i teoretycznych zadaniach muzycznych,</w:t>
      </w:r>
    </w:p>
    <w:p w14:paraId="46D37A72" w14:textId="77777777" w:rsidR="007444EA" w:rsidRPr="007444EA" w:rsidRDefault="007444EA" w:rsidP="007444E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44E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opanował pełny zakres wiadomości i umiejętności przewidzianych w realizowanym programie nauczania,</w:t>
      </w:r>
    </w:p>
    <w:p w14:paraId="3A0D472C" w14:textId="77777777" w:rsidR="007444EA" w:rsidRPr="007444EA" w:rsidRDefault="007444EA" w:rsidP="007444E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44E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zna i poprawnie wykonuje wszystkie przewidziane w programie piosenki ( czysto intonacyjnie,             z zachowaniem rytmu i dynamiki),</w:t>
      </w:r>
    </w:p>
    <w:p w14:paraId="2A704212" w14:textId="77777777" w:rsidR="007444EA" w:rsidRPr="007444EA" w:rsidRDefault="007444EA" w:rsidP="007444EA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44E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jest zdyscyplinowany i wyróżniająco aktywny na lekcjach,</w:t>
      </w:r>
    </w:p>
    <w:p w14:paraId="2FA37346" w14:textId="77777777" w:rsidR="007444EA" w:rsidRPr="007444EA" w:rsidRDefault="007444EA" w:rsidP="007444E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44E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umie improwizować krótkie melodie lub rytmy,</w:t>
      </w:r>
    </w:p>
    <w:p w14:paraId="2C8A09E4" w14:textId="77777777" w:rsidR="007444EA" w:rsidRPr="007444EA" w:rsidRDefault="007444EA" w:rsidP="007444E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44E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aktywnie uczestniczy w zajęciach i chętnie podejmuje dodatkowe zadania (np. prezentacje                     o muzykach),</w:t>
      </w:r>
    </w:p>
    <w:p w14:paraId="46AA31EA" w14:textId="77777777" w:rsidR="007444EA" w:rsidRPr="007444EA" w:rsidRDefault="007444EA" w:rsidP="007444E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44E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inicjuje różne działania i projekty.</w:t>
      </w:r>
    </w:p>
    <w:p w14:paraId="0A49BFCB" w14:textId="77777777" w:rsidR="007444EA" w:rsidRPr="007444EA" w:rsidRDefault="007444EA" w:rsidP="007444EA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7444EA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Ocena bardzo dobra </w:t>
      </w:r>
    </w:p>
    <w:p w14:paraId="4A4F83CC" w14:textId="77777777" w:rsidR="007444EA" w:rsidRPr="007444EA" w:rsidRDefault="007444EA" w:rsidP="007444EA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44E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Uczeń opanował na wysokim poziomie zakres wiedzy i umiejętności określony w podstawie programowej           z muzyki oraz:</w:t>
      </w:r>
    </w:p>
    <w:p w14:paraId="677FF3A9" w14:textId="77777777" w:rsidR="007444EA" w:rsidRPr="007444EA" w:rsidRDefault="007444EA" w:rsidP="007444E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44E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prawidłowo śpiewa wszystkie przewidziane w programie piosenki,</w:t>
      </w:r>
    </w:p>
    <w:p w14:paraId="32B39055" w14:textId="77777777" w:rsidR="007444EA" w:rsidRPr="007444EA" w:rsidRDefault="007444EA" w:rsidP="007444E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44E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zna wartości rytmiczne i nuty w kluczu wiolinowym w zakresie omawianym na lekcjach,</w:t>
      </w:r>
    </w:p>
    <w:p w14:paraId="2DB4E2F9" w14:textId="77777777" w:rsidR="007444EA" w:rsidRPr="007444EA" w:rsidRDefault="007444EA" w:rsidP="007444E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44E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potrafi rozpoznać wybrane instrumenty muzyczne oraz grupy instrumentów,</w:t>
      </w:r>
    </w:p>
    <w:p w14:paraId="0F7438FC" w14:textId="77777777" w:rsidR="007444EA" w:rsidRPr="007444EA" w:rsidRDefault="007444EA" w:rsidP="007444E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44E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umie określić charakter utworu muzycznego (np. wesoły, smutny, szybki, wolny),</w:t>
      </w:r>
    </w:p>
    <w:p w14:paraId="78BADCCE" w14:textId="77777777" w:rsidR="007444EA" w:rsidRPr="007444EA" w:rsidRDefault="007444EA" w:rsidP="007444E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44E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poprawnie wykonuje ćwiczenia rytmiczne i melodyczne,</w:t>
      </w:r>
    </w:p>
    <w:p w14:paraId="33B5D30F" w14:textId="77777777" w:rsidR="007444EA" w:rsidRPr="007444EA" w:rsidRDefault="007444EA" w:rsidP="007444E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44E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samodzielnie i poprawnie muzycznie gra na flecie prostym lub dzwonkach większość melodii przewidzianych w programie nauczania,</w:t>
      </w:r>
    </w:p>
    <w:p w14:paraId="616EA29D" w14:textId="77777777" w:rsidR="007444EA" w:rsidRPr="007444EA" w:rsidRDefault="007444EA" w:rsidP="007444E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44E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starannie wykonuje ćwiczenia praktyczne,</w:t>
      </w:r>
    </w:p>
    <w:p w14:paraId="6C615BC4" w14:textId="77777777" w:rsidR="007444EA" w:rsidRPr="007444EA" w:rsidRDefault="007444EA" w:rsidP="007444E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44E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aktywnie uczestniczy w zajęciach, pracuje samodzielnie i w grupie.</w:t>
      </w:r>
    </w:p>
    <w:p w14:paraId="6E0A5C45" w14:textId="77777777" w:rsidR="007444EA" w:rsidRPr="007444EA" w:rsidRDefault="007444EA" w:rsidP="007444EA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7444EA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Ocena dobra </w:t>
      </w:r>
    </w:p>
    <w:p w14:paraId="1E82BCD4" w14:textId="77777777" w:rsidR="007444EA" w:rsidRPr="007444EA" w:rsidRDefault="007444EA" w:rsidP="007444EA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44E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Uczeń opanował większość wiadomości i umiejętności przewidzianych w podstawie programowej z muzyki oraz:</w:t>
      </w:r>
    </w:p>
    <w:p w14:paraId="1892CAF0" w14:textId="77777777" w:rsidR="007444EA" w:rsidRPr="007444EA" w:rsidRDefault="007444EA" w:rsidP="007444E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44E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śpiewa większość piosenek przewidzianych w programie (czasem z pomocą nauczyciela),</w:t>
      </w:r>
    </w:p>
    <w:p w14:paraId="52801C53" w14:textId="77777777" w:rsidR="007444EA" w:rsidRPr="007444EA" w:rsidRDefault="007444EA" w:rsidP="007444E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44E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zna podstawowe wartości rytmiczne (cała nuta, półnuta, ćwierćnuta, ósemka) i pauzy,</w:t>
      </w:r>
    </w:p>
    <w:p w14:paraId="17CB6C67" w14:textId="77777777" w:rsidR="007444EA" w:rsidRPr="007444EA" w:rsidRDefault="007444EA" w:rsidP="007444E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44E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zna zapis kilku dźwięków gamy C-dur i potrafi je odczytać,</w:t>
      </w:r>
    </w:p>
    <w:p w14:paraId="720A737F" w14:textId="77777777" w:rsidR="007444EA" w:rsidRPr="007444EA" w:rsidRDefault="007444EA" w:rsidP="007444E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44E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umie rozpoznać niektóre instrumenty na ilustracji lub ze słuchu,</w:t>
      </w:r>
    </w:p>
    <w:p w14:paraId="15FDC54D" w14:textId="77777777" w:rsidR="007444EA" w:rsidRPr="007444EA" w:rsidRDefault="007444EA" w:rsidP="007444E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44E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poprawnie i z niewielką pomocą nauczyciela gra melodie na flecie prostym lub dzwonkach,</w:t>
      </w:r>
    </w:p>
    <w:p w14:paraId="4386DFAF" w14:textId="77777777" w:rsidR="007444EA" w:rsidRPr="007444EA" w:rsidRDefault="007444EA" w:rsidP="007444E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44E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stara się utrzymywać rytm i tempo podczas wspólnego śpiewu i muzykowania,</w:t>
      </w:r>
    </w:p>
    <w:p w14:paraId="284005B5" w14:textId="77777777" w:rsidR="007444EA" w:rsidRPr="007444EA" w:rsidRDefault="007444EA" w:rsidP="007444E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44E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zazwyczaj pracuje systematycznie i efektywnie.</w:t>
      </w:r>
    </w:p>
    <w:p w14:paraId="3B27AF05" w14:textId="77777777" w:rsidR="007444EA" w:rsidRPr="007444EA" w:rsidRDefault="007444EA" w:rsidP="007444EA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7444EA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Ocena dostateczna </w:t>
      </w:r>
    </w:p>
    <w:p w14:paraId="7C722A7B" w14:textId="77777777" w:rsidR="007444EA" w:rsidRPr="007444EA" w:rsidRDefault="007444EA" w:rsidP="007444EA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44E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Uczeń:</w:t>
      </w:r>
    </w:p>
    <w:p w14:paraId="42D49E74" w14:textId="77777777" w:rsidR="007444EA" w:rsidRPr="007444EA" w:rsidRDefault="007444EA" w:rsidP="007444EA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44E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śpiewa proste piosenki (często z pomocą nauczyciela),</w:t>
      </w:r>
    </w:p>
    <w:p w14:paraId="71CFA606" w14:textId="77777777" w:rsidR="007444EA" w:rsidRPr="007444EA" w:rsidRDefault="007444EA" w:rsidP="007444EA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44E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zna tylko podstawowe elementy zapisu nutowego (np. 2–3 wartości rytmiczne, kilka dźwięków),</w:t>
      </w:r>
    </w:p>
    <w:p w14:paraId="462124DF" w14:textId="77777777" w:rsidR="007444EA" w:rsidRPr="007444EA" w:rsidRDefault="007444EA" w:rsidP="007444EA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44E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rozpoznaje najczęściej używane instrumenty (fortepian, gitara, skrzypce, trójkąt),</w:t>
      </w:r>
    </w:p>
    <w:p w14:paraId="0090600C" w14:textId="77777777" w:rsidR="007444EA" w:rsidRPr="007444EA" w:rsidRDefault="007444EA" w:rsidP="007444EA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44E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z pomocą nauczyciela potrafi określić tempo i nastrój utworu,</w:t>
      </w:r>
    </w:p>
    <w:p w14:paraId="3DC16874" w14:textId="77777777" w:rsidR="007444EA" w:rsidRPr="007444EA" w:rsidRDefault="007444EA" w:rsidP="007444EA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44E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wykonuje proste ćwiczenia rytmiczne i melodyczne,</w:t>
      </w:r>
    </w:p>
    <w:p w14:paraId="3FD0F78B" w14:textId="77777777" w:rsidR="007444EA" w:rsidRPr="007444EA" w:rsidRDefault="007444EA" w:rsidP="007444EA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44E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wykazuje minimalne zaangażowanie w zajęcia, ale stara się wykonywać polecenia.</w:t>
      </w:r>
    </w:p>
    <w:p w14:paraId="4EB566C9" w14:textId="77777777" w:rsidR="007444EA" w:rsidRPr="007444EA" w:rsidRDefault="007444EA" w:rsidP="007444EA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7444EA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Ocena dopuszczająca </w:t>
      </w:r>
    </w:p>
    <w:p w14:paraId="20351E50" w14:textId="77777777" w:rsidR="007444EA" w:rsidRPr="007444EA" w:rsidRDefault="007444EA" w:rsidP="007444EA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44E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Uczeń:</w:t>
      </w:r>
    </w:p>
    <w:p w14:paraId="30D8AF1E" w14:textId="77777777" w:rsidR="007444EA" w:rsidRPr="007444EA" w:rsidRDefault="007444EA" w:rsidP="007444EA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44E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zna fragmenty niektórych piosenek, ale nie zawsze śpiewa poprawnie,</w:t>
      </w:r>
    </w:p>
    <w:p w14:paraId="03C2D364" w14:textId="77777777" w:rsidR="007444EA" w:rsidRPr="007444EA" w:rsidRDefault="007444EA" w:rsidP="007444EA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44E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z trudem rozpoznaje podstawowe wartości rytmiczne i nuty,</w:t>
      </w:r>
    </w:p>
    <w:p w14:paraId="64344D5C" w14:textId="77777777" w:rsidR="007444EA" w:rsidRPr="007444EA" w:rsidRDefault="007444EA" w:rsidP="007444EA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44E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potrafi rozpoznać 1–2 instrumenty muzyczne,</w:t>
      </w:r>
    </w:p>
    <w:p w14:paraId="4588BECE" w14:textId="77777777" w:rsidR="007444EA" w:rsidRPr="007444EA" w:rsidRDefault="007444EA" w:rsidP="007444EA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44E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tylko przy dużej pomocy nauczyciela wykonuje ćwiczenia rytmiczne,</w:t>
      </w:r>
    </w:p>
    <w:p w14:paraId="2A0CAC65" w14:textId="77777777" w:rsidR="007444EA" w:rsidRPr="007444EA" w:rsidRDefault="007444EA" w:rsidP="007444EA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44E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rzadko aktywnie uczestniczy w zajęciach, ale stara się unikać przeszkadzania,</w:t>
      </w:r>
    </w:p>
    <w:p w14:paraId="433E6413" w14:textId="77777777" w:rsidR="007444EA" w:rsidRPr="007444EA" w:rsidRDefault="007444EA" w:rsidP="007444EA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7444EA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Ocena niedostateczna </w:t>
      </w:r>
    </w:p>
    <w:p w14:paraId="68B8A4B7" w14:textId="4EAA554D" w:rsidR="00B26D86" w:rsidRDefault="007444EA" w:rsidP="007444EA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444EA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Otrzymuje uczeń, który nie zrealizował w stopniu minimalnym wymagań na ocenę dopuszczającą. Ocena niedostateczna nie jest wynikiem braku możliwości i uzdolnień muzycznych ucznia, ale wynika z jego całkowitej niechęci do realizacji zadań edukacyjnych i lekceważącego stosunku do przedmiotu, mimo usilnych starań nauczyciela.</w:t>
      </w:r>
    </w:p>
    <w:p w14:paraId="419626A3" w14:textId="5415E951" w:rsidR="0077352A" w:rsidRPr="0077352A" w:rsidRDefault="0077352A" w:rsidP="007444EA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77352A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lastRenderedPageBreak/>
        <w:t>W przypadku ucznia posiadającego opinię Poradni Psychologiczno-Pedagogicznej zastosowane zostanie indywidualne podejście do dziecka zgodnie z zaleceniami.</w:t>
      </w:r>
    </w:p>
    <w:sectPr w:rsidR="0077352A" w:rsidRPr="00773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7187"/>
    <w:multiLevelType w:val="multilevel"/>
    <w:tmpl w:val="120E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EB422F"/>
    <w:multiLevelType w:val="multilevel"/>
    <w:tmpl w:val="7ABA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6F2AED"/>
    <w:multiLevelType w:val="multilevel"/>
    <w:tmpl w:val="EA18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B43039"/>
    <w:multiLevelType w:val="multilevel"/>
    <w:tmpl w:val="832A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F61B75"/>
    <w:multiLevelType w:val="multilevel"/>
    <w:tmpl w:val="35F8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3661C0"/>
    <w:multiLevelType w:val="hybridMultilevel"/>
    <w:tmpl w:val="54885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770629">
    <w:abstractNumId w:val="2"/>
  </w:num>
  <w:num w:numId="2" w16cid:durableId="967667959">
    <w:abstractNumId w:val="0"/>
  </w:num>
  <w:num w:numId="3" w16cid:durableId="908921261">
    <w:abstractNumId w:val="1"/>
  </w:num>
  <w:num w:numId="4" w16cid:durableId="12152071">
    <w:abstractNumId w:val="4"/>
  </w:num>
  <w:num w:numId="5" w16cid:durableId="1421948071">
    <w:abstractNumId w:val="3"/>
  </w:num>
  <w:num w:numId="6" w16cid:durableId="18746091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4EA"/>
    <w:rsid w:val="002458FF"/>
    <w:rsid w:val="00412BD7"/>
    <w:rsid w:val="007444EA"/>
    <w:rsid w:val="0077352A"/>
    <w:rsid w:val="00A40CF8"/>
    <w:rsid w:val="00B26D86"/>
    <w:rsid w:val="00C0189D"/>
    <w:rsid w:val="00C10CA1"/>
    <w:rsid w:val="00FE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4A2AB"/>
  <w15:chartTrackingRefBased/>
  <w15:docId w15:val="{90F70C48-2C7D-4A30-BAA3-841AE1C5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4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4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44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4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44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44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44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44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44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44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4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44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44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44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44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44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44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44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4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4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44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4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4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44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44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44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4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44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44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2988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Nowak</dc:creator>
  <cp:keywords/>
  <dc:description/>
  <cp:lastModifiedBy>Magdalena Nowak</cp:lastModifiedBy>
  <cp:revision>2</cp:revision>
  <dcterms:created xsi:type="dcterms:W3CDTF">2025-09-26T17:24:00Z</dcterms:created>
  <dcterms:modified xsi:type="dcterms:W3CDTF">2025-09-26T17:31:00Z</dcterms:modified>
</cp:coreProperties>
</file>